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B2" w:rsidRPr="00A232BD" w:rsidRDefault="007068B2" w:rsidP="007068B2">
      <w:pPr>
        <w:pStyle w:val="AralkYok"/>
        <w:jc w:val="center"/>
        <w:rPr>
          <w:rFonts w:ascii="Times New Roman" w:hAnsi="Times New Roman" w:cs="Times New Roman"/>
          <w:sz w:val="24"/>
          <w:szCs w:val="24"/>
        </w:rPr>
      </w:pPr>
      <w:r w:rsidRPr="00A232BD">
        <w:rPr>
          <w:rFonts w:ascii="Times New Roman" w:hAnsi="Times New Roman" w:cs="Times New Roman"/>
          <w:b/>
          <w:sz w:val="24"/>
          <w:szCs w:val="24"/>
        </w:rPr>
        <w:t>PAMUKKALE BELEDİYESİ AFET İŞLERİ MÜDÜRLÜĞÜ TEŞKİLAT YAPISI VE ÇALIŞMA ESASLARINA DAİR YÖNETMELİK</w:t>
      </w:r>
    </w:p>
    <w:p w:rsidR="007068B2" w:rsidRDefault="007068B2" w:rsidP="008F27E7">
      <w:pPr>
        <w:pStyle w:val="AralkYok"/>
        <w:jc w:val="both"/>
        <w:rPr>
          <w:rFonts w:ascii="Times New Roman" w:hAnsi="Times New Roman" w:cs="Times New Roman"/>
          <w:sz w:val="24"/>
          <w:szCs w:val="24"/>
        </w:rPr>
      </w:pPr>
    </w:p>
    <w:p w:rsidR="007068B2" w:rsidRDefault="007068B2" w:rsidP="008F27E7">
      <w:pPr>
        <w:pStyle w:val="AralkYok"/>
        <w:jc w:val="both"/>
        <w:rPr>
          <w:rFonts w:ascii="Times New Roman" w:hAnsi="Times New Roman" w:cs="Times New Roman"/>
          <w:sz w:val="24"/>
          <w:szCs w:val="24"/>
        </w:rPr>
      </w:pPr>
    </w:p>
    <w:p w:rsidR="006B4200" w:rsidRPr="00CB5A5D" w:rsidRDefault="008F27E7" w:rsidP="00BE5801">
      <w:pPr>
        <w:pStyle w:val="AralkYok"/>
        <w:jc w:val="center"/>
        <w:rPr>
          <w:rFonts w:ascii="Times New Roman" w:hAnsi="Times New Roman" w:cs="Times New Roman"/>
          <w:b/>
          <w:sz w:val="24"/>
          <w:szCs w:val="24"/>
        </w:rPr>
      </w:pPr>
      <w:r w:rsidRPr="00CB5A5D">
        <w:rPr>
          <w:rFonts w:ascii="Times New Roman" w:hAnsi="Times New Roman" w:cs="Times New Roman"/>
          <w:b/>
          <w:sz w:val="24"/>
          <w:szCs w:val="24"/>
        </w:rPr>
        <w:t>BİRİNCİ BÖLÜM</w:t>
      </w:r>
      <w:bookmarkStart w:id="0" w:name="_GoBack"/>
      <w:bookmarkEnd w:id="0"/>
    </w:p>
    <w:p w:rsidR="006B4200" w:rsidRPr="00CB5A5D" w:rsidRDefault="00FF2AEE" w:rsidP="00BE5801">
      <w:pPr>
        <w:pStyle w:val="AralkYok"/>
        <w:jc w:val="center"/>
        <w:rPr>
          <w:rFonts w:ascii="Times New Roman" w:hAnsi="Times New Roman" w:cs="Times New Roman"/>
          <w:b/>
          <w:sz w:val="24"/>
          <w:szCs w:val="24"/>
        </w:rPr>
      </w:pPr>
      <w:r>
        <w:rPr>
          <w:rFonts w:ascii="Times New Roman" w:hAnsi="Times New Roman" w:cs="Times New Roman"/>
          <w:b/>
          <w:sz w:val="24"/>
          <w:szCs w:val="24"/>
        </w:rPr>
        <w:t>Başlangıç Hükümleri</w:t>
      </w:r>
    </w:p>
    <w:p w:rsidR="00BE5801" w:rsidRDefault="00BE5801" w:rsidP="008F27E7">
      <w:pPr>
        <w:pStyle w:val="AralkYok"/>
        <w:jc w:val="both"/>
        <w:rPr>
          <w:rFonts w:ascii="Times New Roman" w:hAnsi="Times New Roman" w:cs="Times New Roman"/>
          <w:b/>
          <w:sz w:val="24"/>
          <w:szCs w:val="24"/>
        </w:rPr>
      </w:pPr>
      <w:r>
        <w:rPr>
          <w:rFonts w:ascii="Times New Roman" w:hAnsi="Times New Roman" w:cs="Times New Roman"/>
          <w:b/>
          <w:sz w:val="24"/>
          <w:szCs w:val="24"/>
        </w:rPr>
        <w:t>Amaç</w:t>
      </w:r>
    </w:p>
    <w:p w:rsidR="006B4200" w:rsidRDefault="002B59FC" w:rsidP="00CB5A5D">
      <w:pPr>
        <w:pStyle w:val="AralkYok"/>
        <w:jc w:val="both"/>
        <w:rPr>
          <w:rFonts w:ascii="Times New Roman" w:hAnsi="Times New Roman" w:cs="Times New Roman"/>
          <w:sz w:val="24"/>
          <w:szCs w:val="24"/>
        </w:rPr>
      </w:pPr>
      <w:r>
        <w:rPr>
          <w:rFonts w:ascii="Times New Roman" w:hAnsi="Times New Roman" w:cs="Times New Roman"/>
          <w:b/>
          <w:sz w:val="24"/>
          <w:szCs w:val="24"/>
        </w:rPr>
        <w:t>MADDE 1</w:t>
      </w:r>
      <w:r w:rsidR="008F27E7" w:rsidRPr="00CB5A5D">
        <w:rPr>
          <w:rFonts w:ascii="Times New Roman" w:hAnsi="Times New Roman" w:cs="Times New Roman"/>
          <w:b/>
          <w:sz w:val="24"/>
          <w:szCs w:val="24"/>
        </w:rPr>
        <w:t>-</w:t>
      </w:r>
      <w:r w:rsidR="00BE5801">
        <w:rPr>
          <w:rFonts w:ascii="Times New Roman" w:hAnsi="Times New Roman" w:cs="Times New Roman"/>
          <w:b/>
          <w:sz w:val="24"/>
          <w:szCs w:val="24"/>
        </w:rPr>
        <w:t xml:space="preserve"> </w:t>
      </w:r>
      <w:r w:rsidR="00FF2AEE" w:rsidRPr="00FF2AEE">
        <w:rPr>
          <w:rFonts w:ascii="Times New Roman" w:hAnsi="Times New Roman" w:cs="Times New Roman"/>
          <w:sz w:val="24"/>
          <w:szCs w:val="24"/>
        </w:rPr>
        <w:t>(1)</w:t>
      </w:r>
      <w:r w:rsidR="00FF2AEE">
        <w:rPr>
          <w:rFonts w:ascii="Times New Roman" w:hAnsi="Times New Roman" w:cs="Times New Roman"/>
          <w:sz w:val="24"/>
          <w:szCs w:val="24"/>
        </w:rPr>
        <w:t xml:space="preserve"> </w:t>
      </w:r>
      <w:r w:rsidR="008F27E7" w:rsidRPr="008F27E7">
        <w:rPr>
          <w:rFonts w:ascii="Times New Roman" w:hAnsi="Times New Roman" w:cs="Times New Roman"/>
          <w:sz w:val="24"/>
          <w:szCs w:val="24"/>
        </w:rPr>
        <w:t xml:space="preserve">Bu yönetmeliğin amacı Afet İşleri Müdürlüğü teşkilat yapısını, hukuki statüsünü, görev, yetki ve sorumluluklarıyla, çalışma usul ve esaslarını belirleyerek, hizmetlerinin daha etkin ve verimli yürütülmesini sağlamaktır. </w:t>
      </w:r>
    </w:p>
    <w:p w:rsidR="007068B2" w:rsidRDefault="007068B2" w:rsidP="00CB5A5D">
      <w:pPr>
        <w:pStyle w:val="AralkYok"/>
        <w:jc w:val="both"/>
        <w:rPr>
          <w:rFonts w:ascii="Times New Roman" w:hAnsi="Times New Roman" w:cs="Times New Roman"/>
          <w:b/>
          <w:sz w:val="24"/>
          <w:szCs w:val="24"/>
        </w:rPr>
      </w:pPr>
    </w:p>
    <w:p w:rsidR="00BE5801" w:rsidRPr="00BE5801" w:rsidRDefault="00BE5801" w:rsidP="00CB5A5D">
      <w:pPr>
        <w:pStyle w:val="AralkYok"/>
        <w:jc w:val="both"/>
        <w:rPr>
          <w:rFonts w:ascii="Times New Roman" w:hAnsi="Times New Roman" w:cs="Times New Roman"/>
          <w:b/>
          <w:sz w:val="24"/>
          <w:szCs w:val="24"/>
        </w:rPr>
      </w:pPr>
      <w:r w:rsidRPr="00BE5801">
        <w:rPr>
          <w:rFonts w:ascii="Times New Roman" w:hAnsi="Times New Roman" w:cs="Times New Roman"/>
          <w:b/>
          <w:sz w:val="24"/>
          <w:szCs w:val="24"/>
        </w:rPr>
        <w:t xml:space="preserve">Kapsam </w:t>
      </w:r>
    </w:p>
    <w:p w:rsidR="006B4200" w:rsidRDefault="002B59FC" w:rsidP="008F27E7">
      <w:pPr>
        <w:pStyle w:val="AralkYok"/>
        <w:jc w:val="both"/>
        <w:rPr>
          <w:rFonts w:ascii="Times New Roman" w:hAnsi="Times New Roman" w:cs="Times New Roman"/>
          <w:sz w:val="24"/>
          <w:szCs w:val="24"/>
        </w:rPr>
      </w:pPr>
      <w:r>
        <w:rPr>
          <w:rFonts w:ascii="Times New Roman" w:hAnsi="Times New Roman" w:cs="Times New Roman"/>
          <w:b/>
          <w:sz w:val="24"/>
          <w:szCs w:val="24"/>
        </w:rPr>
        <w:t>MADDE</w:t>
      </w:r>
      <w:r w:rsidR="00FF2AEE">
        <w:rPr>
          <w:rFonts w:ascii="Times New Roman" w:hAnsi="Times New Roman" w:cs="Times New Roman"/>
          <w:b/>
          <w:sz w:val="24"/>
          <w:szCs w:val="24"/>
        </w:rPr>
        <w:t xml:space="preserve"> </w:t>
      </w:r>
      <w:r>
        <w:rPr>
          <w:rFonts w:ascii="Times New Roman" w:hAnsi="Times New Roman" w:cs="Times New Roman"/>
          <w:b/>
          <w:sz w:val="24"/>
          <w:szCs w:val="24"/>
        </w:rPr>
        <w:t>2</w:t>
      </w:r>
      <w:r w:rsidR="008F27E7" w:rsidRPr="00BE5801">
        <w:rPr>
          <w:rFonts w:ascii="Times New Roman" w:hAnsi="Times New Roman" w:cs="Times New Roman"/>
          <w:b/>
          <w:sz w:val="24"/>
          <w:szCs w:val="24"/>
        </w:rPr>
        <w:t>-</w:t>
      </w:r>
      <w:r w:rsidR="00BE5801">
        <w:rPr>
          <w:rFonts w:ascii="Times New Roman" w:hAnsi="Times New Roman" w:cs="Times New Roman"/>
          <w:b/>
          <w:sz w:val="24"/>
          <w:szCs w:val="24"/>
        </w:rPr>
        <w:t xml:space="preserve"> </w:t>
      </w:r>
      <w:r w:rsidR="00FF2AEE" w:rsidRPr="00FF2AEE">
        <w:rPr>
          <w:rFonts w:ascii="Times New Roman" w:hAnsi="Times New Roman" w:cs="Times New Roman"/>
          <w:sz w:val="24"/>
          <w:szCs w:val="24"/>
        </w:rPr>
        <w:t xml:space="preserve">(1) </w:t>
      </w:r>
      <w:r w:rsidR="008F27E7" w:rsidRPr="00FF2AEE">
        <w:rPr>
          <w:rFonts w:ascii="Times New Roman" w:hAnsi="Times New Roman" w:cs="Times New Roman"/>
          <w:sz w:val="24"/>
          <w:szCs w:val="24"/>
        </w:rPr>
        <w:t>Bu yönetmelik</w:t>
      </w:r>
      <w:r w:rsidR="008F27E7" w:rsidRPr="008F27E7">
        <w:rPr>
          <w:rFonts w:ascii="Times New Roman" w:hAnsi="Times New Roman" w:cs="Times New Roman"/>
          <w:sz w:val="24"/>
          <w:szCs w:val="24"/>
        </w:rPr>
        <w:t xml:space="preserve"> Afet İşleri Müdürlüğü’nün; hukuki statüsünü, görev, yetki ve sorumlulukları ile çalışma usul ve esaslarını kapsar. </w:t>
      </w:r>
    </w:p>
    <w:p w:rsidR="007068B2" w:rsidRDefault="007068B2" w:rsidP="008F27E7">
      <w:pPr>
        <w:pStyle w:val="AralkYok"/>
        <w:jc w:val="both"/>
        <w:rPr>
          <w:rFonts w:ascii="Times New Roman" w:hAnsi="Times New Roman" w:cs="Times New Roman"/>
          <w:b/>
          <w:sz w:val="24"/>
          <w:szCs w:val="24"/>
        </w:rPr>
      </w:pPr>
    </w:p>
    <w:p w:rsidR="008F2AB4" w:rsidRPr="008F2AB4" w:rsidRDefault="008F2AB4" w:rsidP="008F27E7">
      <w:pPr>
        <w:pStyle w:val="AralkYok"/>
        <w:jc w:val="both"/>
        <w:rPr>
          <w:rFonts w:ascii="Times New Roman" w:hAnsi="Times New Roman" w:cs="Times New Roman"/>
          <w:b/>
          <w:sz w:val="24"/>
          <w:szCs w:val="24"/>
        </w:rPr>
      </w:pPr>
      <w:r w:rsidRPr="008F2AB4">
        <w:rPr>
          <w:rFonts w:ascii="Times New Roman" w:hAnsi="Times New Roman" w:cs="Times New Roman"/>
          <w:b/>
          <w:sz w:val="24"/>
          <w:szCs w:val="24"/>
        </w:rPr>
        <w:t xml:space="preserve">Dayanak </w:t>
      </w:r>
    </w:p>
    <w:p w:rsidR="00BE5801" w:rsidRDefault="002B59FC" w:rsidP="00BE5801">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MADDE 3</w:t>
      </w:r>
      <w:r w:rsidR="008F2AB4">
        <w:rPr>
          <w:rFonts w:ascii="Times New Roman" w:hAnsi="Times New Roman" w:cs="Times New Roman"/>
          <w:b/>
          <w:sz w:val="24"/>
          <w:szCs w:val="24"/>
        </w:rPr>
        <w:t xml:space="preserve">- </w:t>
      </w:r>
      <w:r w:rsidR="00FF2AEE">
        <w:rPr>
          <w:rFonts w:ascii="Times New Roman" w:hAnsi="Times New Roman" w:cs="Times New Roman"/>
          <w:b/>
          <w:sz w:val="24"/>
          <w:szCs w:val="24"/>
        </w:rPr>
        <w:t xml:space="preserve">(1) </w:t>
      </w:r>
      <w:r w:rsidR="008124B7">
        <w:rPr>
          <w:rFonts w:ascii="Times New Roman" w:hAnsi="Times New Roman" w:cs="Times New Roman"/>
          <w:sz w:val="24"/>
          <w:szCs w:val="24"/>
        </w:rPr>
        <w:t xml:space="preserve">Bu yönetmelik,  </w:t>
      </w:r>
      <w:r w:rsidR="00BE5801" w:rsidRPr="008F2AB4">
        <w:rPr>
          <w:rFonts w:ascii="Times New Roman" w:hAnsi="Times New Roman" w:cs="Times New Roman"/>
          <w:sz w:val="24"/>
          <w:szCs w:val="24"/>
        </w:rPr>
        <w:t>09 Nisan 2023 tarih ve 32158 sayılı Resmi Gazetede yayımlanarak yürürlüğe giren Belediye ve Bağlı Kuruluşlar İle Mahalli İd</w:t>
      </w:r>
      <w:r w:rsidR="00E22B97">
        <w:rPr>
          <w:rFonts w:ascii="Times New Roman" w:hAnsi="Times New Roman" w:cs="Times New Roman"/>
          <w:sz w:val="24"/>
          <w:szCs w:val="24"/>
        </w:rPr>
        <w:t>are Birlikleri Norm Kadro İlke v</w:t>
      </w:r>
      <w:r w:rsidR="00BE5801" w:rsidRPr="008F2AB4">
        <w:rPr>
          <w:rFonts w:ascii="Times New Roman" w:hAnsi="Times New Roman" w:cs="Times New Roman"/>
          <w:sz w:val="24"/>
          <w:szCs w:val="24"/>
        </w:rPr>
        <w:t>e Standartlarına Dair Yönetmelikte Değişiklik Yapılmasına Dair Yönetmelik Hükümlerine göre, Pamukkale Belediye Başkanlığı bünyesinde Afet İşleri Müdürlüğü kurulması ve bu müdürlüğün çalışma usul ve esaslarını belirlemek üzere hazırlanmıştır.</w:t>
      </w:r>
      <w:r w:rsidR="008F2AB4">
        <w:rPr>
          <w:rFonts w:ascii="Times New Roman" w:hAnsi="Times New Roman" w:cs="Times New Roman"/>
          <w:sz w:val="24"/>
          <w:szCs w:val="24"/>
        </w:rPr>
        <w:t xml:space="preserve"> </w:t>
      </w:r>
      <w:proofErr w:type="gramEnd"/>
    </w:p>
    <w:p w:rsidR="008F2AB4" w:rsidRDefault="008F2AB4" w:rsidP="00BE5801">
      <w:pPr>
        <w:pStyle w:val="AralkYok"/>
        <w:jc w:val="both"/>
        <w:rPr>
          <w:rFonts w:ascii="Times New Roman" w:hAnsi="Times New Roman" w:cs="Times New Roman"/>
          <w:sz w:val="24"/>
          <w:szCs w:val="24"/>
        </w:rPr>
      </w:pPr>
    </w:p>
    <w:p w:rsidR="008F2AB4" w:rsidRDefault="008F2AB4" w:rsidP="00BE5801">
      <w:pPr>
        <w:pStyle w:val="AralkYok"/>
        <w:jc w:val="both"/>
        <w:rPr>
          <w:rFonts w:ascii="Times New Roman" w:hAnsi="Times New Roman" w:cs="Times New Roman"/>
          <w:b/>
          <w:sz w:val="24"/>
          <w:szCs w:val="24"/>
        </w:rPr>
      </w:pPr>
      <w:r w:rsidRPr="008F2AB4">
        <w:rPr>
          <w:rFonts w:ascii="Times New Roman" w:hAnsi="Times New Roman" w:cs="Times New Roman"/>
          <w:b/>
          <w:sz w:val="24"/>
          <w:szCs w:val="24"/>
        </w:rPr>
        <w:t>Tanımlar</w:t>
      </w:r>
    </w:p>
    <w:p w:rsidR="006B4200" w:rsidRDefault="007068B2" w:rsidP="008F27E7">
      <w:pPr>
        <w:pStyle w:val="AralkYok"/>
        <w:jc w:val="both"/>
        <w:rPr>
          <w:rFonts w:ascii="Times New Roman" w:hAnsi="Times New Roman" w:cs="Times New Roman"/>
          <w:sz w:val="24"/>
          <w:szCs w:val="24"/>
        </w:rPr>
      </w:pPr>
      <w:r>
        <w:rPr>
          <w:rFonts w:ascii="Times New Roman" w:hAnsi="Times New Roman" w:cs="Times New Roman"/>
          <w:b/>
          <w:sz w:val="24"/>
          <w:szCs w:val="24"/>
        </w:rPr>
        <w:t>MADDE 4</w:t>
      </w:r>
      <w:r w:rsidR="008F27E7" w:rsidRPr="00CB5A5D">
        <w:rPr>
          <w:rFonts w:ascii="Times New Roman" w:hAnsi="Times New Roman" w:cs="Times New Roman"/>
          <w:b/>
          <w:sz w:val="24"/>
          <w:szCs w:val="24"/>
        </w:rPr>
        <w:t xml:space="preserve"> </w:t>
      </w:r>
      <w:r w:rsidR="00CB5A5D" w:rsidRPr="00CB5A5D">
        <w:rPr>
          <w:rFonts w:ascii="Times New Roman" w:hAnsi="Times New Roman" w:cs="Times New Roman"/>
          <w:b/>
          <w:sz w:val="24"/>
          <w:szCs w:val="24"/>
        </w:rPr>
        <w:t>–</w:t>
      </w:r>
      <w:r w:rsidR="008F2AB4" w:rsidRPr="007068B2">
        <w:rPr>
          <w:rFonts w:ascii="Times New Roman" w:hAnsi="Times New Roman" w:cs="Times New Roman"/>
          <w:sz w:val="24"/>
          <w:szCs w:val="24"/>
        </w:rPr>
        <w:t>B</w:t>
      </w:r>
      <w:r w:rsidRPr="007068B2">
        <w:rPr>
          <w:rFonts w:ascii="Times New Roman" w:hAnsi="Times New Roman" w:cs="Times New Roman"/>
          <w:sz w:val="24"/>
          <w:szCs w:val="24"/>
        </w:rPr>
        <w:t>u yönetmelikte geçen</w:t>
      </w:r>
      <w:r>
        <w:rPr>
          <w:rFonts w:ascii="Times New Roman" w:hAnsi="Times New Roman" w:cs="Times New Roman"/>
          <w:sz w:val="24"/>
          <w:szCs w:val="24"/>
        </w:rPr>
        <w:t>;</w:t>
      </w:r>
      <w:r w:rsidR="008F27E7" w:rsidRPr="008F27E7">
        <w:rPr>
          <w:rFonts w:ascii="Times New Roman" w:hAnsi="Times New Roman" w:cs="Times New Roman"/>
          <w:sz w:val="24"/>
          <w:szCs w:val="24"/>
        </w:rPr>
        <w:t xml:space="preserve"> </w:t>
      </w:r>
    </w:p>
    <w:p w:rsidR="007068B2" w:rsidRDefault="007068B2" w:rsidP="007068B2">
      <w:pPr>
        <w:pStyle w:val="AralkYok"/>
        <w:jc w:val="both"/>
        <w:rPr>
          <w:rFonts w:ascii="Times New Roman" w:hAnsi="Times New Roman" w:cs="Times New Roman"/>
          <w:sz w:val="24"/>
          <w:szCs w:val="24"/>
        </w:rPr>
      </w:pPr>
    </w:p>
    <w:p w:rsidR="00F136F6" w:rsidRDefault="00F136F6" w:rsidP="00F136F6">
      <w:pPr>
        <w:pStyle w:val="AralkYok"/>
        <w:jc w:val="both"/>
        <w:rPr>
          <w:rFonts w:ascii="Times New Roman" w:hAnsi="Times New Roman" w:cs="Times New Roman"/>
          <w:sz w:val="24"/>
          <w:szCs w:val="24"/>
        </w:rPr>
      </w:pPr>
      <w:r>
        <w:rPr>
          <w:rFonts w:ascii="Times New Roman" w:hAnsi="Times New Roman" w:cs="Times New Roman"/>
          <w:sz w:val="24"/>
          <w:szCs w:val="24"/>
        </w:rPr>
        <w:t>a)Acil Durum Ekipleri</w:t>
      </w:r>
      <w:r>
        <w:rPr>
          <w:rFonts w:ascii="Times New Roman" w:hAnsi="Times New Roman" w:cs="Times New Roman"/>
          <w:sz w:val="24"/>
          <w:szCs w:val="24"/>
        </w:rPr>
        <w:tab/>
      </w:r>
      <w:r>
        <w:rPr>
          <w:rFonts w:ascii="Times New Roman" w:hAnsi="Times New Roman" w:cs="Times New Roman"/>
          <w:sz w:val="24"/>
          <w:szCs w:val="24"/>
        </w:rPr>
        <w:tab/>
        <w:t>:</w:t>
      </w:r>
      <w:r w:rsidRPr="00E22B97">
        <w:rPr>
          <w:rFonts w:ascii="Times New Roman" w:hAnsi="Times New Roman" w:cs="Times New Roman"/>
          <w:sz w:val="24"/>
          <w:szCs w:val="24"/>
        </w:rPr>
        <w:t xml:space="preserve"> Pamukkale Belediyesi hizmet binalarında görev yapmak </w:t>
      </w:r>
      <w:r>
        <w:rPr>
          <w:rFonts w:ascii="Times New Roman" w:hAnsi="Times New Roman" w:cs="Times New Roman"/>
          <w:sz w:val="24"/>
          <w:szCs w:val="24"/>
        </w:rPr>
        <w:t xml:space="preserve"> </w:t>
      </w:r>
    </w:p>
    <w:p w:rsidR="00F136F6" w:rsidRDefault="00F136F6" w:rsidP="00F136F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22B97">
        <w:rPr>
          <w:rFonts w:ascii="Times New Roman" w:hAnsi="Times New Roman" w:cs="Times New Roman"/>
          <w:sz w:val="24"/>
          <w:szCs w:val="24"/>
        </w:rPr>
        <w:t>üzere</w:t>
      </w:r>
      <w:proofErr w:type="gramEnd"/>
      <w:r w:rsidRPr="00E22B97">
        <w:rPr>
          <w:rFonts w:ascii="Times New Roman" w:hAnsi="Times New Roman" w:cs="Times New Roman"/>
          <w:sz w:val="24"/>
          <w:szCs w:val="24"/>
        </w:rPr>
        <w:t xml:space="preserve"> oluşturulmuş kurtarma, koruma, söndürme ve </w:t>
      </w:r>
    </w:p>
    <w:p w:rsidR="00F136F6" w:rsidRDefault="00F136F6" w:rsidP="00F136F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22B97">
        <w:rPr>
          <w:rFonts w:ascii="Times New Roman" w:hAnsi="Times New Roman" w:cs="Times New Roman"/>
          <w:sz w:val="24"/>
          <w:szCs w:val="24"/>
        </w:rPr>
        <w:t>ilkyardım</w:t>
      </w:r>
      <w:proofErr w:type="gramEnd"/>
      <w:r w:rsidRPr="00E22B97">
        <w:rPr>
          <w:rFonts w:ascii="Times New Roman" w:hAnsi="Times New Roman" w:cs="Times New Roman"/>
          <w:sz w:val="24"/>
          <w:szCs w:val="24"/>
        </w:rPr>
        <w:t xml:space="preserve"> ekiplerini tanımlar.</w:t>
      </w:r>
    </w:p>
    <w:p w:rsidR="00F136F6" w:rsidRPr="007068B2" w:rsidRDefault="00F136F6" w:rsidP="00F136F6">
      <w:pPr>
        <w:pStyle w:val="AralkYok"/>
        <w:jc w:val="both"/>
        <w:rPr>
          <w:rFonts w:ascii="Times New Roman" w:hAnsi="Times New Roman" w:cs="Times New Roman"/>
          <w:sz w:val="24"/>
          <w:szCs w:val="24"/>
        </w:rPr>
      </w:pPr>
      <w:r>
        <w:rPr>
          <w:rFonts w:ascii="Times New Roman" w:hAnsi="Times New Roman" w:cs="Times New Roman"/>
          <w:sz w:val="24"/>
          <w:szCs w:val="24"/>
        </w:rPr>
        <w:t>b</w:t>
      </w:r>
      <w:r w:rsidRPr="007068B2">
        <w:rPr>
          <w:rFonts w:ascii="Times New Roman" w:hAnsi="Times New Roman" w:cs="Times New Roman"/>
          <w:sz w:val="24"/>
          <w:szCs w:val="24"/>
        </w:rPr>
        <w:t>)Afet</w:t>
      </w:r>
      <w:r w:rsidRPr="007068B2">
        <w:rPr>
          <w:rFonts w:ascii="Times New Roman" w:hAnsi="Times New Roman" w:cs="Times New Roman"/>
          <w:sz w:val="24"/>
          <w:szCs w:val="24"/>
        </w:rPr>
        <w:tab/>
      </w:r>
      <w:r w:rsidRPr="007068B2">
        <w:rPr>
          <w:rFonts w:ascii="Times New Roman" w:hAnsi="Times New Roman" w:cs="Times New Roman"/>
          <w:sz w:val="24"/>
          <w:szCs w:val="24"/>
        </w:rPr>
        <w:tab/>
      </w:r>
      <w:r w:rsidRPr="007068B2">
        <w:rPr>
          <w:rFonts w:ascii="Times New Roman" w:hAnsi="Times New Roman" w:cs="Times New Roman"/>
          <w:sz w:val="24"/>
          <w:szCs w:val="24"/>
        </w:rPr>
        <w:tab/>
      </w:r>
      <w:r w:rsidRPr="007068B2">
        <w:rPr>
          <w:rFonts w:ascii="Times New Roman" w:hAnsi="Times New Roman" w:cs="Times New Roman"/>
          <w:sz w:val="24"/>
          <w:szCs w:val="24"/>
        </w:rPr>
        <w:tab/>
      </w:r>
      <w:r w:rsidRPr="007068B2">
        <w:rPr>
          <w:rFonts w:ascii="Times New Roman" w:hAnsi="Times New Roman" w:cs="Times New Roman"/>
          <w:sz w:val="24"/>
          <w:szCs w:val="24"/>
        </w:rPr>
        <w:tab/>
        <w:t xml:space="preserve">: Pamukkale ilçesinde ve ülke çapında meydana </w:t>
      </w:r>
    </w:p>
    <w:p w:rsidR="00F136F6" w:rsidRPr="007068B2" w:rsidRDefault="00F136F6" w:rsidP="00F136F6">
      <w:pPr>
        <w:pStyle w:val="AralkYok"/>
        <w:jc w:val="both"/>
        <w:rPr>
          <w:rFonts w:ascii="Times New Roman" w:hAnsi="Times New Roman" w:cs="Times New Roman"/>
          <w:sz w:val="24"/>
          <w:szCs w:val="24"/>
        </w:rPr>
      </w:pPr>
      <w:r w:rsidRPr="007068B2">
        <w:rPr>
          <w:rFonts w:ascii="Times New Roman" w:hAnsi="Times New Roman" w:cs="Times New Roman"/>
          <w:sz w:val="24"/>
          <w:szCs w:val="24"/>
        </w:rPr>
        <w:t xml:space="preserve">                                                             </w:t>
      </w:r>
      <w:proofErr w:type="gramStart"/>
      <w:r w:rsidRPr="007068B2">
        <w:rPr>
          <w:rFonts w:ascii="Times New Roman" w:hAnsi="Times New Roman" w:cs="Times New Roman"/>
          <w:sz w:val="24"/>
          <w:szCs w:val="24"/>
        </w:rPr>
        <w:t>gelebilecek</w:t>
      </w:r>
      <w:proofErr w:type="gramEnd"/>
      <w:r w:rsidRPr="007068B2">
        <w:rPr>
          <w:rFonts w:ascii="Times New Roman" w:hAnsi="Times New Roman" w:cs="Times New Roman"/>
          <w:sz w:val="24"/>
          <w:szCs w:val="24"/>
        </w:rPr>
        <w:t xml:space="preserve">, can ve mal kaybına yol açabilecek her türlü </w:t>
      </w:r>
    </w:p>
    <w:p w:rsidR="00F136F6" w:rsidRPr="007068B2" w:rsidRDefault="00F136F6" w:rsidP="00F136F6">
      <w:pPr>
        <w:pStyle w:val="AralkYok"/>
        <w:jc w:val="both"/>
        <w:rPr>
          <w:rFonts w:ascii="Times New Roman" w:hAnsi="Times New Roman" w:cs="Times New Roman"/>
          <w:sz w:val="24"/>
          <w:szCs w:val="24"/>
        </w:rPr>
      </w:pPr>
      <w:r w:rsidRPr="007068B2">
        <w:rPr>
          <w:rFonts w:ascii="Times New Roman" w:hAnsi="Times New Roman" w:cs="Times New Roman"/>
          <w:sz w:val="24"/>
          <w:szCs w:val="24"/>
        </w:rPr>
        <w:t xml:space="preserve">                                                             </w:t>
      </w:r>
      <w:proofErr w:type="gramStart"/>
      <w:r w:rsidRPr="007068B2">
        <w:rPr>
          <w:rFonts w:ascii="Times New Roman" w:hAnsi="Times New Roman" w:cs="Times New Roman"/>
          <w:sz w:val="24"/>
          <w:szCs w:val="24"/>
        </w:rPr>
        <w:t>doğal</w:t>
      </w:r>
      <w:proofErr w:type="gramEnd"/>
      <w:r w:rsidRPr="007068B2">
        <w:rPr>
          <w:rFonts w:ascii="Times New Roman" w:hAnsi="Times New Roman" w:cs="Times New Roman"/>
          <w:sz w:val="24"/>
          <w:szCs w:val="24"/>
        </w:rPr>
        <w:t xml:space="preserve"> ve beşeri afetleri kapsar. </w:t>
      </w:r>
    </w:p>
    <w:p w:rsidR="007068B2" w:rsidRPr="007068B2" w:rsidRDefault="000B09C2" w:rsidP="007068B2">
      <w:pPr>
        <w:autoSpaceDE w:val="0"/>
        <w:autoSpaceDN w:val="0"/>
        <w:adjustRightInd w:val="0"/>
        <w:rPr>
          <w:rFonts w:ascii="Times New Roman" w:hAnsi="Times New Roman"/>
          <w:sz w:val="24"/>
          <w:szCs w:val="24"/>
        </w:rPr>
      </w:pPr>
      <w:r>
        <w:rPr>
          <w:rFonts w:ascii="Times New Roman" w:hAnsi="Times New Roman"/>
          <w:bCs/>
          <w:sz w:val="24"/>
          <w:szCs w:val="24"/>
        </w:rPr>
        <w:t>c</w:t>
      </w:r>
      <w:r w:rsidR="007068B2" w:rsidRPr="007068B2">
        <w:rPr>
          <w:rFonts w:ascii="Times New Roman" w:hAnsi="Times New Roman"/>
          <w:bCs/>
          <w:sz w:val="24"/>
          <w:szCs w:val="24"/>
        </w:rPr>
        <w:t>)</w:t>
      </w:r>
      <w:r w:rsidR="007068B2" w:rsidRPr="007068B2">
        <w:rPr>
          <w:rFonts w:ascii="Times New Roman" w:hAnsi="Times New Roman"/>
          <w:b/>
          <w:bCs/>
          <w:sz w:val="24"/>
          <w:szCs w:val="24"/>
        </w:rPr>
        <w:t xml:space="preserve"> </w:t>
      </w:r>
      <w:r w:rsidR="007068B2" w:rsidRPr="007068B2">
        <w:rPr>
          <w:rFonts w:ascii="Times New Roman" w:hAnsi="Times New Roman"/>
          <w:sz w:val="24"/>
          <w:szCs w:val="24"/>
        </w:rPr>
        <w:t xml:space="preserve">Başkanlık </w:t>
      </w:r>
      <w:r w:rsidR="007068B2" w:rsidRPr="007068B2">
        <w:rPr>
          <w:rFonts w:ascii="Times New Roman" w:hAnsi="Times New Roman"/>
          <w:sz w:val="24"/>
          <w:szCs w:val="24"/>
        </w:rPr>
        <w:tab/>
      </w:r>
      <w:r w:rsidR="007068B2" w:rsidRPr="007068B2">
        <w:rPr>
          <w:rFonts w:ascii="Times New Roman" w:hAnsi="Times New Roman"/>
          <w:sz w:val="24"/>
          <w:szCs w:val="24"/>
        </w:rPr>
        <w:tab/>
      </w:r>
      <w:r w:rsidR="007068B2">
        <w:rPr>
          <w:rFonts w:ascii="Times New Roman" w:hAnsi="Times New Roman"/>
          <w:sz w:val="24"/>
          <w:szCs w:val="24"/>
        </w:rPr>
        <w:tab/>
      </w:r>
      <w:r w:rsidR="007068B2" w:rsidRPr="007068B2">
        <w:rPr>
          <w:rFonts w:ascii="Times New Roman" w:hAnsi="Times New Roman"/>
          <w:sz w:val="24"/>
          <w:szCs w:val="24"/>
        </w:rPr>
        <w:tab/>
        <w:t>: Pamukkale Belediye Başkanlığını,</w:t>
      </w:r>
    </w:p>
    <w:p w:rsidR="007068B2" w:rsidRPr="007068B2" w:rsidRDefault="000B09C2" w:rsidP="007068B2">
      <w:pPr>
        <w:autoSpaceDE w:val="0"/>
        <w:autoSpaceDN w:val="0"/>
        <w:adjustRightInd w:val="0"/>
        <w:rPr>
          <w:rFonts w:ascii="Times New Roman" w:hAnsi="Times New Roman"/>
          <w:sz w:val="24"/>
          <w:szCs w:val="24"/>
        </w:rPr>
      </w:pPr>
      <w:r>
        <w:rPr>
          <w:rFonts w:ascii="Times New Roman" w:hAnsi="Times New Roman"/>
          <w:bCs/>
          <w:sz w:val="24"/>
          <w:szCs w:val="24"/>
        </w:rPr>
        <w:t>d</w:t>
      </w:r>
      <w:r w:rsidR="007068B2" w:rsidRPr="007068B2">
        <w:rPr>
          <w:rFonts w:ascii="Times New Roman" w:hAnsi="Times New Roman"/>
          <w:bCs/>
          <w:sz w:val="24"/>
          <w:szCs w:val="24"/>
        </w:rPr>
        <w:t>)</w:t>
      </w:r>
      <w:r w:rsidR="007068B2" w:rsidRPr="007068B2">
        <w:rPr>
          <w:rFonts w:ascii="Times New Roman" w:hAnsi="Times New Roman"/>
          <w:b/>
          <w:bCs/>
          <w:sz w:val="24"/>
          <w:szCs w:val="24"/>
        </w:rPr>
        <w:t xml:space="preserve"> </w:t>
      </w:r>
      <w:r w:rsidR="007068B2" w:rsidRPr="007068B2">
        <w:rPr>
          <w:rFonts w:ascii="Times New Roman" w:hAnsi="Times New Roman"/>
          <w:sz w:val="24"/>
          <w:szCs w:val="24"/>
        </w:rPr>
        <w:t>Başkan</w:t>
      </w:r>
      <w:r w:rsidR="007068B2">
        <w:rPr>
          <w:rFonts w:ascii="Times New Roman" w:hAnsi="Times New Roman"/>
          <w:sz w:val="24"/>
          <w:szCs w:val="24"/>
        </w:rPr>
        <w:tab/>
      </w:r>
      <w:r w:rsidR="007068B2" w:rsidRPr="007068B2">
        <w:rPr>
          <w:rFonts w:ascii="Times New Roman" w:hAnsi="Times New Roman"/>
          <w:sz w:val="24"/>
          <w:szCs w:val="24"/>
        </w:rPr>
        <w:t xml:space="preserve"> </w:t>
      </w:r>
      <w:r w:rsidR="007068B2" w:rsidRPr="007068B2">
        <w:rPr>
          <w:rFonts w:ascii="Times New Roman" w:hAnsi="Times New Roman"/>
          <w:sz w:val="24"/>
          <w:szCs w:val="24"/>
        </w:rPr>
        <w:tab/>
      </w:r>
      <w:r w:rsidR="007068B2" w:rsidRPr="007068B2">
        <w:rPr>
          <w:rFonts w:ascii="Times New Roman" w:hAnsi="Times New Roman"/>
          <w:sz w:val="24"/>
          <w:szCs w:val="24"/>
        </w:rPr>
        <w:tab/>
      </w:r>
      <w:r w:rsidR="007068B2" w:rsidRPr="007068B2">
        <w:rPr>
          <w:rFonts w:ascii="Times New Roman" w:hAnsi="Times New Roman"/>
          <w:sz w:val="24"/>
          <w:szCs w:val="24"/>
        </w:rPr>
        <w:tab/>
        <w:t>: Pamukkale Belediye Başkanını,</w:t>
      </w:r>
    </w:p>
    <w:p w:rsidR="00F136F6" w:rsidRDefault="000B09C2" w:rsidP="007068B2">
      <w:pPr>
        <w:pStyle w:val="AralkYok"/>
        <w:jc w:val="both"/>
        <w:rPr>
          <w:rFonts w:ascii="Times New Roman" w:hAnsi="Times New Roman" w:cs="Times New Roman"/>
          <w:bCs/>
          <w:sz w:val="24"/>
          <w:szCs w:val="24"/>
        </w:rPr>
      </w:pPr>
      <w:r>
        <w:rPr>
          <w:rFonts w:ascii="Times New Roman" w:hAnsi="Times New Roman" w:cs="Times New Roman"/>
          <w:sz w:val="24"/>
          <w:szCs w:val="24"/>
        </w:rPr>
        <w:t>e) Denizli AFAD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Denizli</w:t>
      </w:r>
      <w:r w:rsidRPr="008F27E7">
        <w:rPr>
          <w:rFonts w:ascii="Times New Roman" w:hAnsi="Times New Roman" w:cs="Times New Roman"/>
          <w:sz w:val="24"/>
          <w:szCs w:val="24"/>
        </w:rPr>
        <w:t xml:space="preserve"> </w:t>
      </w:r>
      <w:r>
        <w:rPr>
          <w:rFonts w:ascii="Times New Roman" w:hAnsi="Times New Roman" w:cs="Times New Roman"/>
          <w:sz w:val="24"/>
          <w:szCs w:val="24"/>
        </w:rPr>
        <w:t>Afet ve Acil Durum İl Müdürlüğü</w:t>
      </w:r>
      <w:r w:rsidRPr="008F27E7">
        <w:rPr>
          <w:rFonts w:ascii="Times New Roman" w:hAnsi="Times New Roman" w:cs="Times New Roman"/>
          <w:sz w:val="24"/>
          <w:szCs w:val="24"/>
        </w:rPr>
        <w:t>nü,</w:t>
      </w:r>
    </w:p>
    <w:p w:rsidR="006B4200" w:rsidRDefault="000B09C2" w:rsidP="007068B2">
      <w:pPr>
        <w:pStyle w:val="AralkYok"/>
        <w:jc w:val="both"/>
        <w:rPr>
          <w:rFonts w:ascii="Times New Roman" w:hAnsi="Times New Roman" w:cs="Times New Roman"/>
          <w:sz w:val="24"/>
          <w:szCs w:val="24"/>
        </w:rPr>
      </w:pPr>
      <w:r>
        <w:rPr>
          <w:rFonts w:ascii="Times New Roman" w:hAnsi="Times New Roman" w:cs="Times New Roman"/>
          <w:bCs/>
          <w:sz w:val="24"/>
          <w:szCs w:val="24"/>
        </w:rPr>
        <w:t>f</w:t>
      </w:r>
      <w:r w:rsidR="007068B2" w:rsidRPr="007068B2">
        <w:rPr>
          <w:rFonts w:ascii="Times New Roman" w:hAnsi="Times New Roman" w:cs="Times New Roman"/>
          <w:bCs/>
          <w:sz w:val="24"/>
          <w:szCs w:val="24"/>
        </w:rPr>
        <w:t>)</w:t>
      </w:r>
      <w:r w:rsidR="007068B2" w:rsidRPr="007068B2">
        <w:rPr>
          <w:rFonts w:ascii="Times New Roman" w:hAnsi="Times New Roman" w:cs="Times New Roman"/>
          <w:b/>
          <w:bCs/>
          <w:sz w:val="24"/>
          <w:szCs w:val="24"/>
        </w:rPr>
        <w:t xml:space="preserve"> </w:t>
      </w:r>
      <w:r w:rsidR="007068B2">
        <w:rPr>
          <w:rFonts w:ascii="Times New Roman" w:hAnsi="Times New Roman" w:cs="Times New Roman"/>
          <w:sz w:val="24"/>
          <w:szCs w:val="24"/>
        </w:rPr>
        <w:t>Müdürlük</w:t>
      </w:r>
      <w:r w:rsidR="007068B2">
        <w:rPr>
          <w:rFonts w:ascii="Times New Roman" w:hAnsi="Times New Roman" w:cs="Times New Roman"/>
          <w:sz w:val="24"/>
          <w:szCs w:val="24"/>
        </w:rPr>
        <w:tab/>
      </w:r>
      <w:r w:rsidR="007068B2">
        <w:rPr>
          <w:rFonts w:ascii="Times New Roman" w:hAnsi="Times New Roman" w:cs="Times New Roman"/>
          <w:sz w:val="24"/>
          <w:szCs w:val="24"/>
        </w:rPr>
        <w:tab/>
      </w:r>
      <w:r w:rsidR="007068B2" w:rsidRPr="007068B2">
        <w:rPr>
          <w:rFonts w:ascii="Times New Roman" w:hAnsi="Times New Roman" w:cs="Times New Roman"/>
          <w:sz w:val="24"/>
          <w:szCs w:val="24"/>
        </w:rPr>
        <w:t xml:space="preserve"> </w:t>
      </w:r>
      <w:r w:rsidR="007068B2">
        <w:rPr>
          <w:rFonts w:ascii="Times New Roman" w:hAnsi="Times New Roman" w:cs="Times New Roman"/>
          <w:sz w:val="24"/>
          <w:szCs w:val="24"/>
        </w:rPr>
        <w:tab/>
      </w:r>
      <w:r w:rsidR="007068B2" w:rsidRPr="007068B2">
        <w:rPr>
          <w:rFonts w:ascii="Times New Roman" w:hAnsi="Times New Roman" w:cs="Times New Roman"/>
          <w:sz w:val="24"/>
          <w:szCs w:val="24"/>
        </w:rPr>
        <w:tab/>
        <w:t>: Pamukkale Belediyesi</w:t>
      </w:r>
      <w:r w:rsidR="007068B2">
        <w:t xml:space="preserve"> Afet İşleri</w:t>
      </w:r>
      <w:r w:rsidR="007068B2" w:rsidRPr="00122E61">
        <w:t xml:space="preserve"> Müdürlüğünü</w:t>
      </w:r>
    </w:p>
    <w:p w:rsidR="000B09C2" w:rsidRPr="007068B2" w:rsidRDefault="000B09C2" w:rsidP="000B09C2">
      <w:pPr>
        <w:pStyle w:val="AralkYok"/>
        <w:jc w:val="both"/>
        <w:rPr>
          <w:rFonts w:ascii="Times New Roman" w:hAnsi="Times New Roman" w:cs="Times New Roman"/>
          <w:sz w:val="24"/>
          <w:szCs w:val="24"/>
        </w:rPr>
      </w:pPr>
      <w:r>
        <w:rPr>
          <w:rFonts w:ascii="Times New Roman" w:hAnsi="Times New Roman" w:cs="Times New Roman"/>
          <w:sz w:val="24"/>
          <w:szCs w:val="24"/>
        </w:rPr>
        <w:t>g</w:t>
      </w:r>
      <w:r w:rsidRPr="007068B2">
        <w:rPr>
          <w:rFonts w:ascii="Times New Roman" w:hAnsi="Times New Roman" w:cs="Times New Roman"/>
          <w:sz w:val="24"/>
          <w:szCs w:val="24"/>
        </w:rPr>
        <w:t>)PAKUT</w:t>
      </w:r>
      <w:r w:rsidRPr="007068B2">
        <w:rPr>
          <w:rFonts w:ascii="Times New Roman" w:hAnsi="Times New Roman" w:cs="Times New Roman"/>
          <w:sz w:val="24"/>
          <w:szCs w:val="24"/>
        </w:rPr>
        <w:tab/>
      </w:r>
      <w:r w:rsidRPr="007068B2">
        <w:rPr>
          <w:rFonts w:ascii="Times New Roman" w:hAnsi="Times New Roman" w:cs="Times New Roman"/>
          <w:sz w:val="24"/>
          <w:szCs w:val="24"/>
        </w:rPr>
        <w:tab/>
      </w:r>
      <w:r w:rsidRPr="007068B2">
        <w:rPr>
          <w:rFonts w:ascii="Times New Roman" w:hAnsi="Times New Roman" w:cs="Times New Roman"/>
          <w:sz w:val="24"/>
          <w:szCs w:val="24"/>
        </w:rPr>
        <w:tab/>
      </w:r>
      <w:r w:rsidRPr="007068B2">
        <w:rPr>
          <w:rFonts w:ascii="Times New Roman" w:hAnsi="Times New Roman" w:cs="Times New Roman"/>
          <w:sz w:val="24"/>
          <w:szCs w:val="24"/>
        </w:rPr>
        <w:tab/>
        <w:t xml:space="preserve">: Pamukkale Belediyesi Arama Kurtarma Ekibini ifade </w:t>
      </w:r>
    </w:p>
    <w:p w:rsidR="000B09C2" w:rsidRPr="00464768" w:rsidRDefault="000B09C2" w:rsidP="000B09C2">
      <w:pPr>
        <w:pStyle w:val="AralkYok"/>
        <w:jc w:val="both"/>
        <w:rPr>
          <w:rFonts w:ascii="Times New Roman" w:hAnsi="Times New Roman" w:cs="Times New Roman"/>
          <w:sz w:val="24"/>
          <w:szCs w:val="24"/>
        </w:rPr>
      </w:pPr>
      <w:r w:rsidRPr="007068B2">
        <w:rPr>
          <w:rFonts w:ascii="Times New Roman" w:hAnsi="Times New Roman" w:cs="Times New Roman"/>
          <w:sz w:val="24"/>
          <w:szCs w:val="24"/>
        </w:rPr>
        <w:t xml:space="preserve">                                                             </w:t>
      </w:r>
      <w:proofErr w:type="gramStart"/>
      <w:r w:rsidRPr="00464768">
        <w:rPr>
          <w:rFonts w:ascii="Times New Roman" w:hAnsi="Times New Roman" w:cs="Times New Roman"/>
          <w:sz w:val="24"/>
          <w:szCs w:val="24"/>
        </w:rPr>
        <w:t>eder</w:t>
      </w:r>
      <w:proofErr w:type="gramEnd"/>
      <w:r w:rsidRPr="00464768">
        <w:rPr>
          <w:rFonts w:ascii="Times New Roman" w:hAnsi="Times New Roman" w:cs="Times New Roman"/>
          <w:sz w:val="24"/>
          <w:szCs w:val="24"/>
        </w:rPr>
        <w:t xml:space="preserve">. </w:t>
      </w:r>
    </w:p>
    <w:p w:rsidR="007068B2" w:rsidRPr="007068B2" w:rsidRDefault="000B09C2" w:rsidP="008F27E7">
      <w:pPr>
        <w:pStyle w:val="AralkYok"/>
        <w:jc w:val="both"/>
        <w:rPr>
          <w:rFonts w:ascii="Times New Roman" w:hAnsi="Times New Roman" w:cs="Times New Roman"/>
          <w:sz w:val="24"/>
          <w:szCs w:val="24"/>
        </w:rPr>
      </w:pPr>
      <w:r>
        <w:rPr>
          <w:rFonts w:ascii="Times New Roman" w:hAnsi="Times New Roman" w:cs="Times New Roman"/>
          <w:sz w:val="24"/>
          <w:szCs w:val="24"/>
        </w:rPr>
        <w:t>h</w:t>
      </w:r>
      <w:r w:rsidR="007068B2" w:rsidRPr="007068B2">
        <w:rPr>
          <w:rFonts w:ascii="Times New Roman" w:hAnsi="Times New Roman" w:cs="Times New Roman"/>
          <w:sz w:val="24"/>
          <w:szCs w:val="24"/>
        </w:rPr>
        <w:t>)</w:t>
      </w:r>
      <w:r w:rsidR="008F27E7" w:rsidRPr="007068B2">
        <w:rPr>
          <w:rFonts w:ascii="Times New Roman" w:hAnsi="Times New Roman" w:cs="Times New Roman"/>
          <w:sz w:val="24"/>
          <w:szCs w:val="24"/>
        </w:rPr>
        <w:t>TAMP</w:t>
      </w:r>
      <w:r w:rsidR="007068B2" w:rsidRPr="007068B2">
        <w:rPr>
          <w:rFonts w:ascii="Times New Roman" w:hAnsi="Times New Roman" w:cs="Times New Roman"/>
          <w:sz w:val="24"/>
          <w:szCs w:val="24"/>
        </w:rPr>
        <w:tab/>
      </w:r>
      <w:r w:rsidR="007068B2" w:rsidRPr="007068B2">
        <w:rPr>
          <w:rFonts w:ascii="Times New Roman" w:hAnsi="Times New Roman" w:cs="Times New Roman"/>
          <w:sz w:val="24"/>
          <w:szCs w:val="24"/>
        </w:rPr>
        <w:tab/>
      </w:r>
      <w:r w:rsidR="007068B2" w:rsidRPr="007068B2">
        <w:rPr>
          <w:rFonts w:ascii="Times New Roman" w:hAnsi="Times New Roman" w:cs="Times New Roman"/>
          <w:sz w:val="24"/>
          <w:szCs w:val="24"/>
        </w:rPr>
        <w:tab/>
      </w:r>
      <w:r w:rsidR="007068B2" w:rsidRPr="007068B2">
        <w:rPr>
          <w:rFonts w:ascii="Times New Roman" w:hAnsi="Times New Roman" w:cs="Times New Roman"/>
          <w:sz w:val="24"/>
          <w:szCs w:val="24"/>
        </w:rPr>
        <w:tab/>
        <w:t>: Türkiye Afet Müdahale Planı</w:t>
      </w:r>
      <w:r w:rsidR="00FF2AEE">
        <w:rPr>
          <w:rFonts w:ascii="Times New Roman" w:hAnsi="Times New Roman" w:cs="Times New Roman"/>
          <w:sz w:val="24"/>
          <w:szCs w:val="24"/>
        </w:rPr>
        <w:t>nı ifade eder.</w:t>
      </w:r>
    </w:p>
    <w:p w:rsidR="00CB5A5D" w:rsidRDefault="00CB5A5D" w:rsidP="008F27E7">
      <w:pPr>
        <w:pStyle w:val="AralkYok"/>
        <w:jc w:val="both"/>
        <w:rPr>
          <w:rFonts w:ascii="Times New Roman" w:hAnsi="Times New Roman" w:cs="Times New Roman"/>
          <w:sz w:val="24"/>
          <w:szCs w:val="24"/>
        </w:rPr>
      </w:pPr>
    </w:p>
    <w:p w:rsidR="006B4200" w:rsidRPr="00CB5A5D" w:rsidRDefault="008F27E7" w:rsidP="008F2AB4">
      <w:pPr>
        <w:pStyle w:val="AralkYok"/>
        <w:jc w:val="center"/>
        <w:rPr>
          <w:rFonts w:ascii="Times New Roman" w:hAnsi="Times New Roman" w:cs="Times New Roman"/>
          <w:b/>
          <w:sz w:val="24"/>
          <w:szCs w:val="24"/>
        </w:rPr>
      </w:pPr>
      <w:r w:rsidRPr="00CB5A5D">
        <w:rPr>
          <w:rFonts w:ascii="Times New Roman" w:hAnsi="Times New Roman" w:cs="Times New Roman"/>
          <w:b/>
          <w:sz w:val="24"/>
          <w:szCs w:val="24"/>
        </w:rPr>
        <w:t>İKİNCİ BÖLÜM</w:t>
      </w:r>
    </w:p>
    <w:p w:rsidR="00CB5A5D" w:rsidRPr="008F2AB4" w:rsidRDefault="00FF2AEE" w:rsidP="008F2AB4">
      <w:pPr>
        <w:pStyle w:val="AralkYok"/>
        <w:jc w:val="center"/>
        <w:rPr>
          <w:rFonts w:ascii="Times New Roman" w:hAnsi="Times New Roman" w:cs="Times New Roman"/>
          <w:b/>
          <w:sz w:val="24"/>
          <w:szCs w:val="24"/>
        </w:rPr>
      </w:pPr>
      <w:r>
        <w:rPr>
          <w:rFonts w:ascii="Times New Roman" w:hAnsi="Times New Roman" w:cs="Times New Roman"/>
          <w:b/>
          <w:sz w:val="24"/>
          <w:szCs w:val="24"/>
        </w:rPr>
        <w:t>Teşkilat, Görev, Yetki ve Sorumluluk</w:t>
      </w:r>
    </w:p>
    <w:p w:rsidR="008F2AB4" w:rsidRPr="005D7B88" w:rsidRDefault="008F2AB4" w:rsidP="008F27E7">
      <w:pPr>
        <w:pStyle w:val="AralkYok"/>
        <w:jc w:val="both"/>
        <w:rPr>
          <w:rFonts w:ascii="Times New Roman" w:hAnsi="Times New Roman" w:cs="Times New Roman"/>
          <w:b/>
          <w:color w:val="FF0000"/>
          <w:sz w:val="24"/>
          <w:szCs w:val="24"/>
        </w:rPr>
      </w:pPr>
    </w:p>
    <w:p w:rsidR="00F77A93" w:rsidRPr="008F2AB4" w:rsidRDefault="008F2AB4" w:rsidP="008F27E7">
      <w:pPr>
        <w:pStyle w:val="AralkYok"/>
        <w:jc w:val="both"/>
        <w:rPr>
          <w:rFonts w:ascii="Times New Roman" w:hAnsi="Times New Roman" w:cs="Times New Roman"/>
          <w:b/>
          <w:sz w:val="24"/>
          <w:szCs w:val="24"/>
        </w:rPr>
      </w:pPr>
      <w:r w:rsidRPr="008F2AB4">
        <w:rPr>
          <w:rFonts w:ascii="Times New Roman" w:hAnsi="Times New Roman" w:cs="Times New Roman"/>
          <w:b/>
          <w:sz w:val="24"/>
          <w:szCs w:val="24"/>
        </w:rPr>
        <w:t>Teşkilat</w:t>
      </w:r>
      <w:r w:rsidR="00FF2AEE">
        <w:rPr>
          <w:rFonts w:ascii="Times New Roman" w:hAnsi="Times New Roman" w:cs="Times New Roman"/>
          <w:b/>
          <w:sz w:val="24"/>
          <w:szCs w:val="24"/>
        </w:rPr>
        <w:t xml:space="preserve"> ve bağlılık</w:t>
      </w:r>
    </w:p>
    <w:p w:rsidR="00716B91" w:rsidRPr="00DE755B" w:rsidRDefault="00504B05" w:rsidP="00F136F6">
      <w:pPr>
        <w:autoSpaceDE w:val="0"/>
        <w:autoSpaceDN w:val="0"/>
        <w:adjustRightInd w:val="0"/>
        <w:rPr>
          <w:rFonts w:ascii="Times New Roman" w:eastAsia="Times New Roman" w:hAnsi="Times New Roman"/>
          <w:color w:val="000000" w:themeColor="text1"/>
          <w:sz w:val="24"/>
          <w:szCs w:val="24"/>
          <w:highlight w:val="green"/>
          <w:lang w:eastAsia="tr-TR"/>
        </w:rPr>
      </w:pPr>
      <w:r w:rsidRPr="00321A3C">
        <w:rPr>
          <w:rFonts w:ascii="Times New Roman" w:hAnsi="Times New Roman"/>
          <w:b/>
          <w:bCs/>
          <w:color w:val="000000" w:themeColor="text1"/>
          <w:sz w:val="24"/>
          <w:szCs w:val="24"/>
        </w:rPr>
        <w:t>MADDE 5 –</w:t>
      </w:r>
      <w:r>
        <w:rPr>
          <w:rFonts w:ascii="Times New Roman" w:hAnsi="Times New Roman"/>
          <w:b/>
          <w:bCs/>
          <w:color w:val="000000" w:themeColor="text1"/>
          <w:sz w:val="24"/>
          <w:szCs w:val="24"/>
        </w:rPr>
        <w:t xml:space="preserve"> </w:t>
      </w:r>
      <w:r w:rsidR="00FF2AEE" w:rsidRPr="00FF2AEE">
        <w:rPr>
          <w:rFonts w:ascii="Times New Roman" w:hAnsi="Times New Roman"/>
          <w:bCs/>
          <w:color w:val="000000" w:themeColor="text1"/>
          <w:sz w:val="24"/>
          <w:szCs w:val="24"/>
        </w:rPr>
        <w:t xml:space="preserve">(1) </w:t>
      </w:r>
      <w:r w:rsidR="00F136F6" w:rsidRPr="00DE755B">
        <w:rPr>
          <w:rFonts w:ascii="Times New Roman" w:eastAsia="Times New Roman" w:hAnsi="Times New Roman"/>
          <w:color w:val="000000" w:themeColor="text1"/>
          <w:sz w:val="24"/>
          <w:szCs w:val="24"/>
          <w:lang w:eastAsia="tr-TR"/>
        </w:rPr>
        <w:t xml:space="preserve">Afet İşleri Müdürlüğü bir Müdür ile </w:t>
      </w:r>
      <w:r w:rsidR="00F136F6" w:rsidRPr="00DE755B">
        <w:rPr>
          <w:rFonts w:ascii="Times New Roman" w:hAnsi="Times New Roman"/>
          <w:sz w:val="24"/>
          <w:szCs w:val="24"/>
        </w:rPr>
        <w:t>derece ve unvanları kadrolarında belirtilen ve azami sayısı norm kadroda gösterilen Sivil Savunma Uzmanı ve diğer birim personellerinden oluşur</w:t>
      </w:r>
      <w:r w:rsidR="00DE755B">
        <w:rPr>
          <w:rFonts w:ascii="Times New Roman" w:hAnsi="Times New Roman"/>
          <w:sz w:val="24"/>
          <w:szCs w:val="24"/>
        </w:rPr>
        <w:t>.</w:t>
      </w:r>
    </w:p>
    <w:p w:rsidR="008F2AB4" w:rsidRPr="00DE755B" w:rsidRDefault="00FF2AEE" w:rsidP="00FF2AEE">
      <w:pPr>
        <w:ind w:firstLine="708"/>
        <w:rPr>
          <w:rFonts w:ascii="Times New Roman" w:eastAsia="Times New Roman" w:hAnsi="Times New Roman"/>
          <w:color w:val="000000" w:themeColor="text1"/>
          <w:sz w:val="24"/>
          <w:szCs w:val="24"/>
          <w:lang w:eastAsia="tr-TR"/>
        </w:rPr>
      </w:pPr>
      <w:r w:rsidRPr="00DE755B">
        <w:rPr>
          <w:rFonts w:ascii="Times New Roman" w:eastAsia="Times New Roman" w:hAnsi="Times New Roman"/>
          <w:color w:val="000000" w:themeColor="text1"/>
          <w:sz w:val="24"/>
          <w:szCs w:val="24"/>
          <w:lang w:eastAsia="tr-TR"/>
        </w:rPr>
        <w:t xml:space="preserve">(2) </w:t>
      </w:r>
      <w:proofErr w:type="gramStart"/>
      <w:r w:rsidR="008F2AB4" w:rsidRPr="00DE755B">
        <w:rPr>
          <w:rFonts w:ascii="Times New Roman" w:eastAsia="Times New Roman" w:hAnsi="Times New Roman"/>
          <w:color w:val="000000" w:themeColor="text1"/>
          <w:sz w:val="24"/>
          <w:szCs w:val="24"/>
          <w:lang w:eastAsia="tr-TR"/>
        </w:rPr>
        <w:t>Afet  İşleri</w:t>
      </w:r>
      <w:proofErr w:type="gramEnd"/>
      <w:r w:rsidR="008F2AB4" w:rsidRPr="00DE755B">
        <w:rPr>
          <w:rFonts w:ascii="Times New Roman" w:eastAsia="Times New Roman" w:hAnsi="Times New Roman"/>
          <w:color w:val="000000" w:themeColor="text1"/>
          <w:sz w:val="24"/>
          <w:szCs w:val="24"/>
          <w:lang w:eastAsia="tr-TR"/>
        </w:rPr>
        <w:t xml:space="preserve"> Müdürlüğü, Belediye Başkanının görevlendireceği Başkan </w:t>
      </w:r>
      <w:r w:rsidR="00464768" w:rsidRPr="00DE755B">
        <w:rPr>
          <w:rFonts w:ascii="Times New Roman" w:eastAsia="Times New Roman" w:hAnsi="Times New Roman"/>
          <w:color w:val="000000" w:themeColor="text1"/>
          <w:sz w:val="24"/>
          <w:szCs w:val="24"/>
          <w:lang w:eastAsia="tr-TR"/>
        </w:rPr>
        <w:t>Y</w:t>
      </w:r>
      <w:r w:rsidR="008F2AB4" w:rsidRPr="00DE755B">
        <w:rPr>
          <w:rFonts w:ascii="Times New Roman" w:eastAsia="Times New Roman" w:hAnsi="Times New Roman"/>
          <w:color w:val="000000" w:themeColor="text1"/>
          <w:sz w:val="24"/>
          <w:szCs w:val="24"/>
          <w:lang w:eastAsia="tr-TR"/>
        </w:rPr>
        <w:t>ardımcısına bağlıdır.</w:t>
      </w:r>
    </w:p>
    <w:p w:rsidR="001445AE"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(3)</w:t>
      </w:r>
      <w:r w:rsidR="00F136F6">
        <w:rPr>
          <w:rFonts w:ascii="Times New Roman" w:hAnsi="Times New Roman" w:cs="Times New Roman"/>
          <w:sz w:val="24"/>
          <w:szCs w:val="24"/>
        </w:rPr>
        <w:t xml:space="preserve"> Afet İşleri Müdürlüğünün Sivil Savunma Uzmanlığı birimi işlemleri Sivil Savunma Uzmanı tarafından yürütülür.</w:t>
      </w:r>
      <w:r w:rsidR="00AB4FE6">
        <w:rPr>
          <w:rFonts w:ascii="Times New Roman" w:hAnsi="Times New Roman" w:cs="Times New Roman"/>
          <w:sz w:val="24"/>
          <w:szCs w:val="24"/>
        </w:rPr>
        <w:t xml:space="preserve"> Sivil Savunma Uzmanı Afet İşleri Müdürüne bağlıdır</w:t>
      </w:r>
      <w:r>
        <w:rPr>
          <w:rFonts w:ascii="Times New Roman" w:hAnsi="Times New Roman" w:cs="Times New Roman"/>
          <w:sz w:val="24"/>
          <w:szCs w:val="24"/>
        </w:rPr>
        <w:t>.</w:t>
      </w:r>
    </w:p>
    <w:p w:rsidR="0091522A" w:rsidRDefault="0091522A" w:rsidP="0091522A">
      <w:pPr>
        <w:pStyle w:val="Default"/>
        <w:spacing w:line="360" w:lineRule="auto"/>
        <w:jc w:val="center"/>
        <w:rPr>
          <w:b/>
          <w:bCs/>
          <w:color w:val="auto"/>
        </w:rPr>
      </w:pPr>
    </w:p>
    <w:p w:rsidR="0091522A" w:rsidRPr="0091522A" w:rsidRDefault="00FF2AEE" w:rsidP="008F27E7">
      <w:pPr>
        <w:pStyle w:val="AralkYok"/>
        <w:jc w:val="both"/>
        <w:rPr>
          <w:rFonts w:ascii="Times New Roman" w:hAnsi="Times New Roman" w:cs="Times New Roman"/>
          <w:b/>
          <w:sz w:val="24"/>
          <w:szCs w:val="24"/>
        </w:rPr>
      </w:pPr>
      <w:r>
        <w:rPr>
          <w:rFonts w:ascii="Times New Roman" w:hAnsi="Times New Roman" w:cs="Times New Roman"/>
          <w:b/>
          <w:sz w:val="24"/>
          <w:szCs w:val="24"/>
        </w:rPr>
        <w:t>Görev yetki ve Sorumluluk</w:t>
      </w:r>
    </w:p>
    <w:p w:rsidR="00476165" w:rsidRDefault="00F136F6" w:rsidP="008F27E7">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MADDE </w:t>
      </w:r>
      <w:r w:rsidR="00FF2AEE">
        <w:rPr>
          <w:rFonts w:ascii="Times New Roman" w:hAnsi="Times New Roman" w:cs="Times New Roman"/>
          <w:b/>
          <w:sz w:val="24"/>
          <w:szCs w:val="24"/>
        </w:rPr>
        <w:t xml:space="preserve">6- </w:t>
      </w:r>
      <w:r w:rsidR="00FF2AEE" w:rsidRPr="00FF2AEE">
        <w:rPr>
          <w:rFonts w:ascii="Times New Roman" w:hAnsi="Times New Roman" w:cs="Times New Roman"/>
          <w:sz w:val="24"/>
          <w:szCs w:val="24"/>
        </w:rPr>
        <w:t>(1)</w:t>
      </w:r>
      <w:r w:rsidR="0091522A">
        <w:rPr>
          <w:rFonts w:ascii="Times New Roman" w:hAnsi="Times New Roman" w:cs="Times New Roman"/>
          <w:b/>
          <w:sz w:val="24"/>
          <w:szCs w:val="24"/>
        </w:rPr>
        <w:t xml:space="preserve"> </w:t>
      </w:r>
      <w:r w:rsidR="001445AE">
        <w:rPr>
          <w:rFonts w:ascii="Times New Roman" w:hAnsi="Times New Roman" w:cs="Times New Roman"/>
          <w:sz w:val="24"/>
          <w:szCs w:val="24"/>
        </w:rPr>
        <w:t>Pamukkale</w:t>
      </w:r>
      <w:r w:rsidR="00464768">
        <w:rPr>
          <w:rFonts w:ascii="Times New Roman" w:hAnsi="Times New Roman" w:cs="Times New Roman"/>
          <w:sz w:val="24"/>
          <w:szCs w:val="24"/>
        </w:rPr>
        <w:t xml:space="preserve"> ilçemizi ve halkımızı </w:t>
      </w:r>
      <w:r w:rsidR="008F27E7" w:rsidRPr="008F27E7">
        <w:rPr>
          <w:rFonts w:ascii="Times New Roman" w:hAnsi="Times New Roman" w:cs="Times New Roman"/>
          <w:sz w:val="24"/>
          <w:szCs w:val="24"/>
        </w:rPr>
        <w:t>TAMP (Türkiye Afet</w:t>
      </w:r>
      <w:r w:rsidR="00464768">
        <w:rPr>
          <w:rFonts w:ascii="Times New Roman" w:hAnsi="Times New Roman" w:cs="Times New Roman"/>
          <w:sz w:val="24"/>
          <w:szCs w:val="24"/>
        </w:rPr>
        <w:t xml:space="preserve"> Müdahale Planı) doğrultusunda afetlere hazırlıklı ve dayanıklı kılmak</w:t>
      </w:r>
      <w:r w:rsidR="008F27E7" w:rsidRPr="008F27E7">
        <w:rPr>
          <w:rFonts w:ascii="Times New Roman" w:hAnsi="Times New Roman" w:cs="Times New Roman"/>
          <w:sz w:val="24"/>
          <w:szCs w:val="24"/>
        </w:rPr>
        <w:t xml:space="preserve"> adına </w:t>
      </w:r>
      <w:r w:rsidR="00464768">
        <w:rPr>
          <w:rFonts w:ascii="Times New Roman" w:hAnsi="Times New Roman" w:cs="Times New Roman"/>
          <w:sz w:val="24"/>
          <w:szCs w:val="24"/>
        </w:rPr>
        <w:t xml:space="preserve">gerekli çalışmaları yapmak. PAKUT ve </w:t>
      </w:r>
      <w:r w:rsidR="008F27E7" w:rsidRPr="008F27E7">
        <w:rPr>
          <w:rFonts w:ascii="Times New Roman" w:hAnsi="Times New Roman" w:cs="Times New Roman"/>
          <w:sz w:val="24"/>
          <w:szCs w:val="24"/>
        </w:rPr>
        <w:t xml:space="preserve">belediye personelinin eğitim, teşkilat, teçhizat, </w:t>
      </w:r>
      <w:proofErr w:type="gramStart"/>
      <w:r w:rsidR="008F27E7" w:rsidRPr="008F27E7">
        <w:rPr>
          <w:rFonts w:ascii="Times New Roman" w:hAnsi="Times New Roman" w:cs="Times New Roman"/>
          <w:sz w:val="24"/>
          <w:szCs w:val="24"/>
        </w:rPr>
        <w:t>sertifikasyon,</w:t>
      </w:r>
      <w:proofErr w:type="gramEnd"/>
      <w:r w:rsidR="008F27E7" w:rsidRPr="008F27E7">
        <w:rPr>
          <w:rFonts w:ascii="Times New Roman" w:hAnsi="Times New Roman" w:cs="Times New Roman"/>
          <w:sz w:val="24"/>
          <w:szCs w:val="24"/>
        </w:rPr>
        <w:t xml:space="preserve"> ve akreditasyonu yapılarak afet öncesi tehlike</w:t>
      </w:r>
      <w:r w:rsidR="00464768">
        <w:rPr>
          <w:rFonts w:ascii="Times New Roman" w:hAnsi="Times New Roman" w:cs="Times New Roman"/>
          <w:sz w:val="24"/>
          <w:szCs w:val="24"/>
        </w:rPr>
        <w:t xml:space="preserve"> avı yoluyla hazırlık yapmak, </w:t>
      </w:r>
      <w:r w:rsidR="008F27E7" w:rsidRPr="008F27E7">
        <w:rPr>
          <w:rFonts w:ascii="Times New Roman" w:hAnsi="Times New Roman" w:cs="Times New Roman"/>
          <w:sz w:val="24"/>
          <w:szCs w:val="24"/>
        </w:rPr>
        <w:t>önlem almak, afet esnasında kurumlar</w:t>
      </w:r>
      <w:r w:rsidR="0091522A">
        <w:rPr>
          <w:rFonts w:ascii="Times New Roman" w:hAnsi="Times New Roman" w:cs="Times New Roman"/>
          <w:sz w:val="24"/>
          <w:szCs w:val="24"/>
        </w:rPr>
        <w:t xml:space="preserve"> </w:t>
      </w:r>
      <w:r w:rsidR="008F27E7" w:rsidRPr="008F27E7">
        <w:rPr>
          <w:rFonts w:ascii="Times New Roman" w:hAnsi="Times New Roman" w:cs="Times New Roman"/>
          <w:sz w:val="24"/>
          <w:szCs w:val="24"/>
        </w:rPr>
        <w:t>arası etkin ve hızlı koordinasyon sağlayarak eğitimli ve kalifiye personel ile afetle mücadele, arama kurtarma ve afet sonrası i</w:t>
      </w:r>
      <w:r w:rsidR="005D7B88">
        <w:rPr>
          <w:rFonts w:ascii="Times New Roman" w:hAnsi="Times New Roman" w:cs="Times New Roman"/>
          <w:sz w:val="24"/>
          <w:szCs w:val="24"/>
        </w:rPr>
        <w:t>yileştirme işlemlerini yürütülmesi ve koordinasyonunu sağlamak.</w:t>
      </w:r>
      <w:r w:rsidR="008F27E7" w:rsidRPr="008F27E7">
        <w:rPr>
          <w:rFonts w:ascii="Times New Roman" w:hAnsi="Times New Roman" w:cs="Times New Roman"/>
          <w:sz w:val="24"/>
          <w:szCs w:val="24"/>
        </w:rPr>
        <w:t xml:space="preserve">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w:t>
      </w:r>
      <w:r w:rsidR="00F136F6">
        <w:rPr>
          <w:rFonts w:ascii="Times New Roman" w:hAnsi="Times New Roman" w:cs="Times New Roman"/>
          <w:sz w:val="24"/>
          <w:szCs w:val="24"/>
        </w:rPr>
        <w:t xml:space="preserve"> Orman y</w:t>
      </w:r>
      <w:r w:rsidR="008F27E7" w:rsidRPr="008F27E7">
        <w:rPr>
          <w:rFonts w:ascii="Times New Roman" w:hAnsi="Times New Roman" w:cs="Times New Roman"/>
          <w:sz w:val="24"/>
          <w:szCs w:val="24"/>
        </w:rPr>
        <w:t>angınlarında ihtiyaç halinde Orman Genel Müdürlüğü Teşkilatına destek olmak için Arama Kurt</w:t>
      </w:r>
      <w:r w:rsidR="00842DF1">
        <w:rPr>
          <w:rFonts w:ascii="Times New Roman" w:hAnsi="Times New Roman" w:cs="Times New Roman"/>
          <w:sz w:val="24"/>
          <w:szCs w:val="24"/>
        </w:rPr>
        <w:t>arma Ekibinin Sivil Savunma Uzmanı ile birlikte koordine edilmesini sağlamak</w:t>
      </w:r>
      <w:r w:rsidR="0029326B">
        <w:rPr>
          <w:rFonts w:ascii="Times New Roman" w:hAnsi="Times New Roman" w:cs="Times New Roman"/>
          <w:sz w:val="24"/>
          <w:szCs w:val="24"/>
        </w:rPr>
        <w:t>.</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(3)</w:t>
      </w:r>
      <w:r w:rsidR="008F27E7" w:rsidRPr="008F27E7">
        <w:rPr>
          <w:rFonts w:ascii="Times New Roman" w:hAnsi="Times New Roman" w:cs="Times New Roman"/>
          <w:sz w:val="24"/>
          <w:szCs w:val="24"/>
        </w:rPr>
        <w:t xml:space="preserve"> Afet dışı zamanlarda ilçemizdeki kamu kurumlarına ve personeline, tüm okul öğrenci v</w:t>
      </w:r>
      <w:r w:rsidR="00464768">
        <w:rPr>
          <w:rFonts w:ascii="Times New Roman" w:hAnsi="Times New Roman" w:cs="Times New Roman"/>
          <w:sz w:val="24"/>
          <w:szCs w:val="24"/>
        </w:rPr>
        <w:t>e öğretmenlerine</w:t>
      </w:r>
      <w:r w:rsidR="008F27E7" w:rsidRPr="008F27E7">
        <w:rPr>
          <w:rFonts w:ascii="Times New Roman" w:hAnsi="Times New Roman" w:cs="Times New Roman"/>
          <w:sz w:val="24"/>
          <w:szCs w:val="24"/>
        </w:rPr>
        <w:t>, mahalle bazında ilçe halkımıza afet farkındalık ve a</w:t>
      </w:r>
      <w:r w:rsidR="00842DF1">
        <w:rPr>
          <w:rFonts w:ascii="Times New Roman" w:hAnsi="Times New Roman" w:cs="Times New Roman"/>
          <w:sz w:val="24"/>
          <w:szCs w:val="24"/>
        </w:rPr>
        <w:t>fetle mücadele eğitimleri verilmesini sağlamak.</w:t>
      </w:r>
      <w:r w:rsidR="008F27E7" w:rsidRPr="008F27E7">
        <w:rPr>
          <w:rFonts w:ascii="Times New Roman" w:hAnsi="Times New Roman" w:cs="Times New Roman"/>
          <w:sz w:val="24"/>
          <w:szCs w:val="24"/>
        </w:rPr>
        <w:t xml:space="preserve">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(4)</w:t>
      </w:r>
      <w:r w:rsidR="008F27E7" w:rsidRPr="008F27E7">
        <w:rPr>
          <w:rFonts w:ascii="Times New Roman" w:hAnsi="Times New Roman" w:cs="Times New Roman"/>
          <w:sz w:val="24"/>
          <w:szCs w:val="24"/>
        </w:rPr>
        <w:t xml:space="preserve"> İlçemizde veya ülkemizin herhangi bir yerinde gerçekleşecek herhangi bir afette </w:t>
      </w:r>
      <w:r w:rsidR="001445AE">
        <w:rPr>
          <w:rFonts w:ascii="Times New Roman" w:hAnsi="Times New Roman" w:cs="Times New Roman"/>
          <w:sz w:val="24"/>
          <w:szCs w:val="24"/>
        </w:rPr>
        <w:t>Denizli</w:t>
      </w:r>
      <w:r w:rsidR="008F27E7" w:rsidRPr="008F27E7">
        <w:rPr>
          <w:rFonts w:ascii="Times New Roman" w:hAnsi="Times New Roman" w:cs="Times New Roman"/>
          <w:sz w:val="24"/>
          <w:szCs w:val="24"/>
        </w:rPr>
        <w:t xml:space="preserve"> Valiliği İl Afet </w:t>
      </w:r>
      <w:r w:rsidR="001445AE">
        <w:rPr>
          <w:rFonts w:ascii="Times New Roman" w:hAnsi="Times New Roman" w:cs="Times New Roman"/>
          <w:sz w:val="24"/>
          <w:szCs w:val="24"/>
        </w:rPr>
        <w:t xml:space="preserve">ve Acil Durum Müdürlüğü </w:t>
      </w:r>
      <w:r w:rsidR="008F27E7" w:rsidRPr="008F27E7">
        <w:rPr>
          <w:rFonts w:ascii="Times New Roman" w:hAnsi="Times New Roman" w:cs="Times New Roman"/>
          <w:sz w:val="24"/>
          <w:szCs w:val="24"/>
        </w:rPr>
        <w:t>ile koordineli bir şekilde “</w:t>
      </w:r>
      <w:r w:rsidR="001445AE">
        <w:rPr>
          <w:rFonts w:ascii="Times New Roman" w:hAnsi="Times New Roman" w:cs="Times New Roman"/>
          <w:sz w:val="24"/>
          <w:szCs w:val="24"/>
        </w:rPr>
        <w:t>Pamukkale</w:t>
      </w:r>
      <w:r w:rsidR="008F27E7" w:rsidRPr="008F27E7">
        <w:rPr>
          <w:rFonts w:ascii="Times New Roman" w:hAnsi="Times New Roman" w:cs="Times New Roman"/>
          <w:sz w:val="24"/>
          <w:szCs w:val="24"/>
        </w:rPr>
        <w:t xml:space="preserve"> </w:t>
      </w:r>
      <w:r w:rsidR="00464768">
        <w:rPr>
          <w:rFonts w:ascii="Times New Roman" w:hAnsi="Times New Roman" w:cs="Times New Roman"/>
          <w:sz w:val="24"/>
          <w:szCs w:val="24"/>
        </w:rPr>
        <w:t>Belediyesi Arama Kurtarma Ekibi</w:t>
      </w:r>
      <w:r w:rsidR="008F27E7" w:rsidRPr="008F27E7">
        <w:rPr>
          <w:rFonts w:ascii="Times New Roman" w:hAnsi="Times New Roman" w:cs="Times New Roman"/>
          <w:sz w:val="24"/>
          <w:szCs w:val="24"/>
        </w:rPr>
        <w:t>ni</w:t>
      </w:r>
      <w:r w:rsidR="00842DF1">
        <w:rPr>
          <w:rFonts w:ascii="Times New Roman" w:hAnsi="Times New Roman" w:cs="Times New Roman"/>
          <w:sz w:val="24"/>
          <w:szCs w:val="24"/>
        </w:rPr>
        <w:t>n</w:t>
      </w:r>
      <w:r w:rsidR="008F27E7" w:rsidRPr="008F27E7">
        <w:rPr>
          <w:rFonts w:ascii="Times New Roman" w:hAnsi="Times New Roman" w:cs="Times New Roman"/>
          <w:sz w:val="24"/>
          <w:szCs w:val="24"/>
        </w:rPr>
        <w:t xml:space="preserve"> (</w:t>
      </w:r>
      <w:r w:rsidR="001445AE">
        <w:rPr>
          <w:rFonts w:ascii="Times New Roman" w:hAnsi="Times New Roman" w:cs="Times New Roman"/>
          <w:sz w:val="24"/>
          <w:szCs w:val="24"/>
        </w:rPr>
        <w:t>PA</w:t>
      </w:r>
      <w:r w:rsidR="00842DF1">
        <w:rPr>
          <w:rFonts w:ascii="Times New Roman" w:hAnsi="Times New Roman" w:cs="Times New Roman"/>
          <w:sz w:val="24"/>
          <w:szCs w:val="24"/>
        </w:rPr>
        <w:t>KUT)</w:t>
      </w:r>
      <w:r w:rsidR="008F27E7" w:rsidRPr="008F27E7">
        <w:rPr>
          <w:rFonts w:ascii="Times New Roman" w:hAnsi="Times New Roman" w:cs="Times New Roman"/>
          <w:sz w:val="24"/>
          <w:szCs w:val="24"/>
        </w:rPr>
        <w:t xml:space="preserve"> sevk</w:t>
      </w:r>
      <w:r w:rsidR="00842DF1">
        <w:rPr>
          <w:rFonts w:ascii="Times New Roman" w:hAnsi="Times New Roman" w:cs="Times New Roman"/>
          <w:sz w:val="24"/>
          <w:szCs w:val="24"/>
        </w:rPr>
        <w:t xml:space="preserve"> edilmesini koordine ederek</w:t>
      </w:r>
      <w:r w:rsidR="008F27E7" w:rsidRPr="008F27E7">
        <w:rPr>
          <w:rFonts w:ascii="Times New Roman" w:hAnsi="Times New Roman" w:cs="Times New Roman"/>
          <w:sz w:val="24"/>
          <w:szCs w:val="24"/>
        </w:rPr>
        <w:t xml:space="preserve"> afetle mücadele ve arama kurtarma faaliyetlerinde ilçemizin ve belediyemizin temsil </w:t>
      </w:r>
      <w:r w:rsidR="0029326B">
        <w:rPr>
          <w:rFonts w:ascii="Times New Roman" w:hAnsi="Times New Roman" w:cs="Times New Roman"/>
          <w:sz w:val="24"/>
          <w:szCs w:val="24"/>
        </w:rPr>
        <w:t>edilmesi görevlerini sağlamak.</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(5)</w:t>
      </w:r>
      <w:r w:rsidR="008F27E7" w:rsidRPr="008F27E7">
        <w:rPr>
          <w:rFonts w:ascii="Times New Roman" w:hAnsi="Times New Roman" w:cs="Times New Roman"/>
          <w:sz w:val="24"/>
          <w:szCs w:val="24"/>
        </w:rPr>
        <w:t xml:space="preserve"> Afetlere hazırlık için her mahalleden gönüllü grupları</w:t>
      </w:r>
      <w:r w:rsidR="00842DF1">
        <w:rPr>
          <w:rFonts w:ascii="Times New Roman" w:hAnsi="Times New Roman" w:cs="Times New Roman"/>
          <w:sz w:val="24"/>
          <w:szCs w:val="24"/>
        </w:rPr>
        <w:t>n oluşturularak eğitim verilmesini</w:t>
      </w:r>
      <w:r w:rsidR="008F27E7" w:rsidRPr="008F27E7">
        <w:rPr>
          <w:rFonts w:ascii="Times New Roman" w:hAnsi="Times New Roman" w:cs="Times New Roman"/>
          <w:sz w:val="24"/>
          <w:szCs w:val="24"/>
        </w:rPr>
        <w:t>, eğitimleri</w:t>
      </w:r>
      <w:r w:rsidR="00842DF1">
        <w:rPr>
          <w:rFonts w:ascii="Times New Roman" w:hAnsi="Times New Roman" w:cs="Times New Roman"/>
          <w:sz w:val="24"/>
          <w:szCs w:val="24"/>
        </w:rPr>
        <w:t xml:space="preserve">ni koordine edilmesini ve </w:t>
      </w:r>
      <w:r w:rsidR="008F27E7" w:rsidRPr="008F27E7">
        <w:rPr>
          <w:rFonts w:ascii="Times New Roman" w:hAnsi="Times New Roman" w:cs="Times New Roman"/>
          <w:sz w:val="24"/>
          <w:szCs w:val="24"/>
        </w:rPr>
        <w:t>örgütlenmesini sağlamak, afet esnasında afet bölgesinde ihtiyaç halinde gönüllü grupları emir komuta ederek profesyonel personel ile birlikte koordineli bir şekilde sevk ve idaresini sağlamak,</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(6)</w:t>
      </w:r>
      <w:r w:rsidR="008F27E7" w:rsidRPr="008F27E7">
        <w:rPr>
          <w:rFonts w:ascii="Times New Roman" w:hAnsi="Times New Roman" w:cs="Times New Roman"/>
          <w:sz w:val="24"/>
          <w:szCs w:val="24"/>
        </w:rPr>
        <w:t xml:space="preserve"> Belediye Başkanı’nın ve/veya yetki verdiği Başkan Yardımcısının gözetimi ve denetimi altında, mer’i mevzuat gereği Müdürlüğün; sevk ve idaresini, organize edilmesini, kadrolar arasında görevlerin dağıtılmasını, iş ve işlemlerin yeniden tanzimine ilişkin dâhili düzenlemeleri sağlamak.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(7</w:t>
      </w:r>
      <w:r w:rsidR="008F27E7" w:rsidRPr="008F27E7">
        <w:rPr>
          <w:rFonts w:ascii="Times New Roman" w:hAnsi="Times New Roman" w:cs="Times New Roman"/>
          <w:sz w:val="24"/>
          <w:szCs w:val="24"/>
        </w:rPr>
        <w:t xml:space="preserve">) Müdürlüğün faaliyet alanları içerisinden gelen çeşitli dilek, talep ve </w:t>
      </w:r>
      <w:proofErr w:type="gramStart"/>
      <w:r w:rsidR="008F27E7" w:rsidRPr="008F27E7">
        <w:rPr>
          <w:rFonts w:ascii="Times New Roman" w:hAnsi="Times New Roman" w:cs="Times New Roman"/>
          <w:sz w:val="24"/>
          <w:szCs w:val="24"/>
        </w:rPr>
        <w:t>şikayetlerini</w:t>
      </w:r>
      <w:proofErr w:type="gramEnd"/>
      <w:r w:rsidR="008F27E7" w:rsidRPr="008F27E7">
        <w:rPr>
          <w:rFonts w:ascii="Times New Roman" w:hAnsi="Times New Roman" w:cs="Times New Roman"/>
          <w:sz w:val="24"/>
          <w:szCs w:val="24"/>
        </w:rPr>
        <w:t xml:space="preserve"> inceleyerek gerekli iyileştirme çalışmalarını başlatmak / başlattırmak, takip ederek ilgili kişi/birimlere geri bildirimde bulunmasını sağlamak.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(8)</w:t>
      </w:r>
      <w:r w:rsidR="008F27E7" w:rsidRPr="008F27E7">
        <w:rPr>
          <w:rFonts w:ascii="Times New Roman" w:hAnsi="Times New Roman" w:cs="Times New Roman"/>
          <w:sz w:val="24"/>
          <w:szCs w:val="24"/>
        </w:rPr>
        <w:t xml:space="preserve"> Stratejik plana uygun olarak yıllık bölüm bütçesinin ve yatırımın / cari projelerinin belirlenmesini ve gerçekleşmesini sağlamak.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(9</w:t>
      </w:r>
      <w:r w:rsidR="008F27E7" w:rsidRPr="008F27E7">
        <w:rPr>
          <w:rFonts w:ascii="Times New Roman" w:hAnsi="Times New Roman" w:cs="Times New Roman"/>
          <w:sz w:val="24"/>
          <w:szCs w:val="24"/>
        </w:rPr>
        <w:t xml:space="preserve">) Müdürlük ile ilgili kuruluş içi / dışı denetimlerin gerçekleştirilmesine yardımcı olmak ve denetim raporuna göre gerekli düzeltici faaliyet planını hazırlamak.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(10</w:t>
      </w:r>
      <w:r w:rsidR="008F27E7" w:rsidRPr="008F27E7">
        <w:rPr>
          <w:rFonts w:ascii="Times New Roman" w:hAnsi="Times New Roman" w:cs="Times New Roman"/>
          <w:sz w:val="24"/>
          <w:szCs w:val="24"/>
        </w:rPr>
        <w:t xml:space="preserve">) Arama Kurtarma Ekibi personelinin eğitim, eğitim tazeleme ve </w:t>
      </w:r>
      <w:r w:rsidR="00464768">
        <w:rPr>
          <w:rFonts w:ascii="Times New Roman" w:hAnsi="Times New Roman" w:cs="Times New Roman"/>
          <w:sz w:val="24"/>
          <w:szCs w:val="24"/>
        </w:rPr>
        <w:t>tatbikatlarını yaptırmak.</w:t>
      </w:r>
      <w:r w:rsidR="008F27E7" w:rsidRPr="008F27E7">
        <w:rPr>
          <w:rFonts w:ascii="Times New Roman" w:hAnsi="Times New Roman" w:cs="Times New Roman"/>
          <w:sz w:val="24"/>
          <w:szCs w:val="24"/>
        </w:rPr>
        <w:t xml:space="preserve">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(11</w:t>
      </w:r>
      <w:r w:rsidR="00464768">
        <w:rPr>
          <w:rFonts w:ascii="Times New Roman" w:hAnsi="Times New Roman" w:cs="Times New Roman"/>
          <w:sz w:val="24"/>
          <w:szCs w:val="24"/>
        </w:rPr>
        <w:t>) Sorumluluk</w:t>
      </w:r>
      <w:r w:rsidR="008F27E7" w:rsidRPr="008F27E7">
        <w:rPr>
          <w:rFonts w:ascii="Times New Roman" w:hAnsi="Times New Roman" w:cs="Times New Roman"/>
          <w:sz w:val="24"/>
          <w:szCs w:val="24"/>
        </w:rPr>
        <w:t xml:space="preserve"> altındaki tüm iş ve personeli denetlemek, astlarının arasında ve görevinin gerektirdiği tüm birimlerle gerekli koordinasyonu kurmak.</w:t>
      </w:r>
    </w:p>
    <w:p w:rsidR="00464768" w:rsidRDefault="00464768" w:rsidP="008F27E7">
      <w:pPr>
        <w:pStyle w:val="AralkYok"/>
        <w:jc w:val="both"/>
        <w:rPr>
          <w:rFonts w:ascii="Times New Roman" w:hAnsi="Times New Roman" w:cs="Times New Roman"/>
          <w:b/>
          <w:sz w:val="24"/>
          <w:szCs w:val="24"/>
        </w:rPr>
      </w:pPr>
    </w:p>
    <w:p w:rsidR="00476165" w:rsidRDefault="000B09C2" w:rsidP="008F27E7">
      <w:pPr>
        <w:pStyle w:val="AralkYok"/>
        <w:jc w:val="both"/>
        <w:rPr>
          <w:rFonts w:ascii="Times New Roman" w:hAnsi="Times New Roman" w:cs="Times New Roman"/>
          <w:b/>
          <w:sz w:val="24"/>
          <w:szCs w:val="24"/>
        </w:rPr>
      </w:pPr>
      <w:r>
        <w:rPr>
          <w:rFonts w:ascii="Times New Roman" w:hAnsi="Times New Roman" w:cs="Times New Roman"/>
          <w:b/>
          <w:sz w:val="24"/>
          <w:szCs w:val="24"/>
        </w:rPr>
        <w:t>Birim personelinin görev, yetki ve s</w:t>
      </w:r>
      <w:r w:rsidR="008F27E7" w:rsidRPr="001445AE">
        <w:rPr>
          <w:rFonts w:ascii="Times New Roman" w:hAnsi="Times New Roman" w:cs="Times New Roman"/>
          <w:b/>
          <w:sz w:val="24"/>
          <w:szCs w:val="24"/>
        </w:rPr>
        <w:t xml:space="preserve">orumlulukları </w:t>
      </w:r>
    </w:p>
    <w:p w:rsidR="00476165" w:rsidRDefault="000B09C2" w:rsidP="008F27E7">
      <w:pPr>
        <w:pStyle w:val="AralkYok"/>
        <w:jc w:val="both"/>
        <w:rPr>
          <w:rFonts w:ascii="Times New Roman" w:hAnsi="Times New Roman" w:cs="Times New Roman"/>
          <w:sz w:val="24"/>
          <w:szCs w:val="24"/>
        </w:rPr>
      </w:pPr>
      <w:r>
        <w:rPr>
          <w:rFonts w:ascii="Times New Roman" w:hAnsi="Times New Roman" w:cs="Times New Roman"/>
          <w:b/>
          <w:sz w:val="24"/>
          <w:szCs w:val="24"/>
        </w:rPr>
        <w:t>MADDE</w:t>
      </w:r>
      <w:r w:rsidR="00FF2AEE">
        <w:rPr>
          <w:rFonts w:ascii="Times New Roman" w:hAnsi="Times New Roman" w:cs="Times New Roman"/>
          <w:b/>
          <w:sz w:val="24"/>
          <w:szCs w:val="24"/>
        </w:rPr>
        <w:t xml:space="preserve"> 7</w:t>
      </w:r>
      <w:r w:rsidR="0091522A">
        <w:rPr>
          <w:rFonts w:ascii="Times New Roman" w:hAnsi="Times New Roman" w:cs="Times New Roman"/>
          <w:b/>
          <w:sz w:val="24"/>
          <w:szCs w:val="24"/>
        </w:rPr>
        <w:t xml:space="preserve">- </w:t>
      </w:r>
      <w:r w:rsidR="00FF2AEE">
        <w:rPr>
          <w:rFonts w:ascii="Times New Roman" w:hAnsi="Times New Roman" w:cs="Times New Roman"/>
          <w:b/>
          <w:sz w:val="24"/>
          <w:szCs w:val="24"/>
        </w:rPr>
        <w:t>(1</w:t>
      </w:r>
      <w:r w:rsidR="008F27E7" w:rsidRPr="008F27E7">
        <w:rPr>
          <w:rFonts w:ascii="Times New Roman" w:hAnsi="Times New Roman" w:cs="Times New Roman"/>
          <w:sz w:val="24"/>
          <w:szCs w:val="24"/>
        </w:rPr>
        <w:t>) Kanun, tüzük, yönetmelik, genelge ve emirlere göre afet önleyici/azaltıcı te</w:t>
      </w:r>
      <w:r w:rsidR="00464768">
        <w:rPr>
          <w:rFonts w:ascii="Times New Roman" w:hAnsi="Times New Roman" w:cs="Times New Roman"/>
          <w:sz w:val="24"/>
          <w:szCs w:val="24"/>
        </w:rPr>
        <w:t>dbirlerin alınmasını sağlayarak, o</w:t>
      </w:r>
      <w:r w:rsidR="008F27E7" w:rsidRPr="008F27E7">
        <w:rPr>
          <w:rFonts w:ascii="Times New Roman" w:hAnsi="Times New Roman" w:cs="Times New Roman"/>
          <w:sz w:val="24"/>
          <w:szCs w:val="24"/>
        </w:rPr>
        <w:t xml:space="preserve">lumsuzlukları müdürlüğe bildirmek.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w:t>
      </w:r>
      <w:r w:rsidR="008F27E7" w:rsidRPr="008F27E7">
        <w:rPr>
          <w:rFonts w:ascii="Times New Roman" w:hAnsi="Times New Roman" w:cs="Times New Roman"/>
          <w:sz w:val="24"/>
          <w:szCs w:val="24"/>
        </w:rPr>
        <w:t xml:space="preserve">) Afet önleyici/azaltıcı teşvik edecek çalışmalarda bulunmak, afet anında arama kurtarma, afet sonrasında ise iyileştirme çalışmalarına katılmak, personelin ve halkın eğitimlerini planlamak, eğitimlerde görev almak.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(3</w:t>
      </w:r>
      <w:r w:rsidR="008F27E7" w:rsidRPr="008F27E7">
        <w:rPr>
          <w:rFonts w:ascii="Times New Roman" w:hAnsi="Times New Roman" w:cs="Times New Roman"/>
          <w:sz w:val="24"/>
          <w:szCs w:val="24"/>
        </w:rPr>
        <w:t xml:space="preserve">) Afet önleyici/azaltıcı altyapıyı geliştirip yaygınlaştırmak.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(4</w:t>
      </w:r>
      <w:r w:rsidR="008F27E7" w:rsidRPr="008F27E7">
        <w:rPr>
          <w:rFonts w:ascii="Times New Roman" w:hAnsi="Times New Roman" w:cs="Times New Roman"/>
          <w:sz w:val="24"/>
          <w:szCs w:val="24"/>
        </w:rPr>
        <w:t xml:space="preserve">) İlçe sakinlerinden gelen istek, öneriler ve </w:t>
      </w:r>
      <w:proofErr w:type="gramStart"/>
      <w:r w:rsidR="008F27E7" w:rsidRPr="008F27E7">
        <w:rPr>
          <w:rFonts w:ascii="Times New Roman" w:hAnsi="Times New Roman" w:cs="Times New Roman"/>
          <w:sz w:val="24"/>
          <w:szCs w:val="24"/>
        </w:rPr>
        <w:t>şikayetler</w:t>
      </w:r>
      <w:proofErr w:type="gramEnd"/>
      <w:r w:rsidR="008F27E7" w:rsidRPr="008F27E7">
        <w:rPr>
          <w:rFonts w:ascii="Times New Roman" w:hAnsi="Times New Roman" w:cs="Times New Roman"/>
          <w:sz w:val="24"/>
          <w:szCs w:val="24"/>
        </w:rPr>
        <w:t xml:space="preserve"> ile ilgili olarak gerekli faaliyetleri başlatmak, problemin ortadan kaldırılmasını sağlayıcı faaliyetleri takip etmek, geri bildirimde bulunmak.</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8F27E7" w:rsidRPr="008F27E7">
        <w:rPr>
          <w:rFonts w:ascii="Times New Roman" w:hAnsi="Times New Roman" w:cs="Times New Roman"/>
          <w:sz w:val="24"/>
          <w:szCs w:val="24"/>
        </w:rPr>
        <w:t xml:space="preserve">) Müdürlüğün ihtiyacı olan mal, malzeme ve hizmet ihtiyaçlarının belirlenerek gerekli talebi yapmak, ihale dosyalarını hazırlamak, teklif, keşif ve </w:t>
      </w:r>
      <w:r w:rsidR="00DA7681">
        <w:rPr>
          <w:rFonts w:ascii="Times New Roman" w:hAnsi="Times New Roman" w:cs="Times New Roman"/>
          <w:sz w:val="24"/>
          <w:szCs w:val="24"/>
        </w:rPr>
        <w:t xml:space="preserve">teknik </w:t>
      </w:r>
      <w:r w:rsidR="008F27E7" w:rsidRPr="008F27E7">
        <w:rPr>
          <w:rFonts w:ascii="Times New Roman" w:hAnsi="Times New Roman" w:cs="Times New Roman"/>
          <w:sz w:val="24"/>
          <w:szCs w:val="24"/>
        </w:rPr>
        <w:t>şartnamelerini tanzim etmek, gerekli onaylarını alarak sonuçlandırmak,</w:t>
      </w:r>
      <w:r w:rsidR="00DA7681">
        <w:rPr>
          <w:rFonts w:ascii="Times New Roman" w:hAnsi="Times New Roman" w:cs="Times New Roman"/>
          <w:sz w:val="24"/>
          <w:szCs w:val="24"/>
        </w:rPr>
        <w:t xml:space="preserve"> muayene kabul işlemlerini gerçekleştirerek</w:t>
      </w:r>
      <w:r w:rsidR="008F27E7" w:rsidRPr="008F27E7">
        <w:rPr>
          <w:rFonts w:ascii="Times New Roman" w:hAnsi="Times New Roman" w:cs="Times New Roman"/>
          <w:sz w:val="24"/>
          <w:szCs w:val="24"/>
        </w:rPr>
        <w:t xml:space="preserve"> malzemelerin depolanması ve gerektiğinde kullanılmasını sağlamak.</w:t>
      </w:r>
    </w:p>
    <w:p w:rsidR="00476165" w:rsidRPr="00B02617"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(6</w:t>
      </w:r>
      <w:r w:rsidR="00464768">
        <w:rPr>
          <w:rFonts w:ascii="Times New Roman" w:hAnsi="Times New Roman" w:cs="Times New Roman"/>
          <w:sz w:val="24"/>
          <w:szCs w:val="24"/>
        </w:rPr>
        <w:t>) Müdürlüğün stratejik plan, performans programı ve bütçesi ile aylık-</w:t>
      </w:r>
      <w:r w:rsidR="008F27E7" w:rsidRPr="00B02617">
        <w:rPr>
          <w:rFonts w:ascii="Times New Roman" w:hAnsi="Times New Roman" w:cs="Times New Roman"/>
          <w:sz w:val="24"/>
          <w:szCs w:val="24"/>
        </w:rPr>
        <w:t xml:space="preserve">yıllık faaliyet raporlarının işlemlerini yapmak, ilgili birimlere göndermek. </w:t>
      </w:r>
    </w:p>
    <w:p w:rsidR="00476165" w:rsidRDefault="00FF2AEE" w:rsidP="00FF2AE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(7</w:t>
      </w:r>
      <w:r w:rsidR="008F27E7" w:rsidRPr="008F27E7">
        <w:rPr>
          <w:rFonts w:ascii="Times New Roman" w:hAnsi="Times New Roman" w:cs="Times New Roman"/>
          <w:sz w:val="24"/>
          <w:szCs w:val="24"/>
        </w:rPr>
        <w:t xml:space="preserve">) Müdürlük bünyesindeki diğer belediye hizmetlerine katılmak. </w:t>
      </w:r>
    </w:p>
    <w:p w:rsidR="00504B05" w:rsidRDefault="00504B05" w:rsidP="008F27E7">
      <w:pPr>
        <w:pStyle w:val="AralkYok"/>
        <w:jc w:val="both"/>
        <w:rPr>
          <w:rFonts w:ascii="Times New Roman" w:hAnsi="Times New Roman" w:cs="Times New Roman"/>
          <w:sz w:val="24"/>
          <w:szCs w:val="24"/>
        </w:rPr>
      </w:pPr>
    </w:p>
    <w:p w:rsidR="0047134D" w:rsidRDefault="000B09C2" w:rsidP="000B09C2">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Sivil Savunma Uzmanı </w:t>
      </w:r>
      <w:r>
        <w:rPr>
          <w:rFonts w:ascii="Times New Roman" w:hAnsi="Times New Roman"/>
          <w:b/>
          <w:sz w:val="24"/>
          <w:szCs w:val="24"/>
        </w:rPr>
        <w:t>görev, yetki ve s</w:t>
      </w:r>
      <w:r w:rsidRPr="001445AE">
        <w:rPr>
          <w:rFonts w:ascii="Times New Roman" w:hAnsi="Times New Roman"/>
          <w:b/>
          <w:sz w:val="24"/>
          <w:szCs w:val="24"/>
        </w:rPr>
        <w:t>orumlulukları</w:t>
      </w:r>
    </w:p>
    <w:p w:rsidR="00504B05" w:rsidRPr="00DE4929" w:rsidRDefault="000B09C2" w:rsidP="005A2848">
      <w:pPr>
        <w:rPr>
          <w:rFonts w:ascii="Times New Roman" w:eastAsia="Times New Roman" w:hAnsi="Times New Roman"/>
          <w:color w:val="000000" w:themeColor="text1"/>
          <w:sz w:val="24"/>
          <w:szCs w:val="24"/>
        </w:rPr>
      </w:pPr>
      <w:r>
        <w:rPr>
          <w:rFonts w:ascii="Times New Roman" w:hAnsi="Times New Roman"/>
          <w:b/>
          <w:color w:val="000000" w:themeColor="text1"/>
          <w:sz w:val="24"/>
          <w:szCs w:val="24"/>
        </w:rPr>
        <w:t xml:space="preserve">MADDE </w:t>
      </w:r>
      <w:r w:rsidR="00FF2AEE">
        <w:rPr>
          <w:rFonts w:ascii="Times New Roman" w:hAnsi="Times New Roman"/>
          <w:b/>
          <w:color w:val="000000" w:themeColor="text1"/>
          <w:sz w:val="24"/>
          <w:szCs w:val="24"/>
        </w:rPr>
        <w:t>8</w:t>
      </w:r>
      <w:r w:rsidR="0091522A">
        <w:rPr>
          <w:rFonts w:ascii="Times New Roman" w:hAnsi="Times New Roman"/>
          <w:b/>
          <w:color w:val="000000" w:themeColor="text1"/>
          <w:sz w:val="24"/>
          <w:szCs w:val="24"/>
        </w:rPr>
        <w:t xml:space="preserve">- </w:t>
      </w:r>
      <w:r w:rsidR="00FF2AEE">
        <w:rPr>
          <w:rFonts w:ascii="Times New Roman" w:hAnsi="Times New Roman"/>
          <w:b/>
          <w:color w:val="000000" w:themeColor="text1"/>
          <w:sz w:val="24"/>
          <w:szCs w:val="24"/>
        </w:rPr>
        <w:t>(1</w:t>
      </w:r>
      <w:r w:rsidR="00DE4929">
        <w:rPr>
          <w:rFonts w:ascii="Times New Roman" w:eastAsia="Times New Roman" w:hAnsi="Times New Roman"/>
          <w:color w:val="000000" w:themeColor="text1"/>
          <w:sz w:val="24"/>
          <w:szCs w:val="24"/>
        </w:rPr>
        <w:t xml:space="preserve">) </w:t>
      </w:r>
      <w:r w:rsidR="00504B05" w:rsidRPr="00DE4929">
        <w:rPr>
          <w:rFonts w:ascii="Times New Roman" w:eastAsia="Times New Roman" w:hAnsi="Times New Roman"/>
          <w:color w:val="000000" w:themeColor="text1"/>
          <w:sz w:val="24"/>
          <w:szCs w:val="24"/>
        </w:rPr>
        <w:t>Sivil savunma planları</w:t>
      </w:r>
      <w:r w:rsidR="00DA7681" w:rsidRPr="00DE4929">
        <w:rPr>
          <w:rFonts w:ascii="Times New Roman" w:eastAsia="Times New Roman" w:hAnsi="Times New Roman"/>
          <w:color w:val="000000" w:themeColor="text1"/>
          <w:sz w:val="24"/>
          <w:szCs w:val="24"/>
        </w:rPr>
        <w:t>nı</w:t>
      </w:r>
      <w:r w:rsidR="00504B05" w:rsidRPr="00DE4929">
        <w:rPr>
          <w:rFonts w:ascii="Times New Roman" w:eastAsia="Times New Roman" w:hAnsi="Times New Roman"/>
          <w:color w:val="000000" w:themeColor="text1"/>
          <w:sz w:val="24"/>
          <w:szCs w:val="24"/>
        </w:rPr>
        <w:t xml:space="preserve"> hazırlar ve bu planları günceller.</w:t>
      </w:r>
    </w:p>
    <w:p w:rsidR="00504B05" w:rsidRPr="00321A3C"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Sivil savunma servislerinin kuruluşunu sağlar ve eğitimlerini yaptırır.</w:t>
      </w:r>
    </w:p>
    <w:p w:rsidR="00504B05" w:rsidRPr="00321A3C"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Afet, sivil savunma ve acil durum hizmetleri için gerekli olan araç gereç ve malzemenin tedarik ve teminini ilgili birimlerle koordine ederek planlar, mevcutların bakım ve korunmalarının takibini yapar.</w:t>
      </w:r>
    </w:p>
    <w:p w:rsidR="00504B05" w:rsidRPr="00321A3C"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Afet, sivil savunma, acil durum ve seferberlik hizmetleri için gerekli ödeneği ilgili birimlerle koordine ederek belirler ve bütçeye konulmasını sağlar.</w:t>
      </w:r>
    </w:p>
    <w:p w:rsidR="00504B05" w:rsidRPr="00504B05"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r w:rsidR="00504B05">
        <w:rPr>
          <w:rFonts w:ascii="Times New Roman" w:eastAsia="Times New Roman" w:hAnsi="Times New Roman"/>
          <w:color w:val="000000" w:themeColor="text1"/>
          <w:sz w:val="24"/>
          <w:szCs w:val="24"/>
        </w:rPr>
        <w:t xml:space="preserve">) </w:t>
      </w:r>
      <w:r w:rsidR="00504B05" w:rsidRPr="00504B05">
        <w:rPr>
          <w:rFonts w:ascii="Times New Roman" w:eastAsia="Times New Roman" w:hAnsi="Times New Roman"/>
          <w:color w:val="000000" w:themeColor="text1"/>
          <w:sz w:val="24"/>
          <w:szCs w:val="24"/>
        </w:rPr>
        <w:t xml:space="preserve">Afet ve acil durum hallerinde </w:t>
      </w:r>
      <w:r w:rsidR="007F419D">
        <w:rPr>
          <w:rFonts w:ascii="Times New Roman" w:eastAsia="Times New Roman" w:hAnsi="Times New Roman"/>
          <w:color w:val="000000" w:themeColor="text1"/>
          <w:sz w:val="24"/>
          <w:szCs w:val="24"/>
        </w:rPr>
        <w:t>sevk ve idareyi sağlayarak,</w:t>
      </w:r>
      <w:r w:rsidR="00DE4929">
        <w:rPr>
          <w:rFonts w:ascii="Times New Roman" w:eastAsia="Times New Roman" w:hAnsi="Times New Roman"/>
          <w:color w:val="000000" w:themeColor="text1"/>
          <w:sz w:val="24"/>
          <w:szCs w:val="24"/>
        </w:rPr>
        <w:t xml:space="preserve"> </w:t>
      </w:r>
      <w:r w:rsidR="00504B05" w:rsidRPr="00504B05">
        <w:rPr>
          <w:rFonts w:ascii="Times New Roman" w:eastAsia="Times New Roman" w:hAnsi="Times New Roman"/>
          <w:color w:val="000000" w:themeColor="text1"/>
          <w:sz w:val="24"/>
          <w:szCs w:val="24"/>
        </w:rPr>
        <w:t>müdahaleyi koordine eder ve üst yöneticilere bilgilendirir.</w:t>
      </w:r>
    </w:p>
    <w:p w:rsidR="00504B05" w:rsidRPr="00321A3C"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Hizmetlerle ilgili mevzuat, yayın ve direktifleri izler, inceler ve bunların gereklerini yerine getirir.</w:t>
      </w:r>
    </w:p>
    <w:p w:rsidR="00504B05" w:rsidRPr="00321A3C"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Pamukkale Belediyesi ile diğer kamu kurum ve kuruluşları arasında iş birliği ve koordinasyonu sağlar.</w:t>
      </w:r>
    </w:p>
    <w:p w:rsidR="00504B05"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Afet, sivil savunma, acil durum ve seferberlikle ilgili kurumda tatbikatlar düzenlenmesini ve yürütülmesini sağlar.</w:t>
      </w:r>
    </w:p>
    <w:p w:rsidR="00DE4929" w:rsidRPr="00321A3C"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r w:rsidR="00DE4929">
        <w:rPr>
          <w:rFonts w:ascii="Times New Roman" w:eastAsia="Times New Roman" w:hAnsi="Times New Roman"/>
          <w:color w:val="000000" w:themeColor="text1"/>
          <w:sz w:val="24"/>
          <w:szCs w:val="24"/>
        </w:rPr>
        <w:t xml:space="preserve">) </w:t>
      </w:r>
      <w:r w:rsidR="00DE4929" w:rsidRPr="00DE4929">
        <w:rPr>
          <w:rFonts w:ascii="Times New Roman" w:eastAsia="Times New Roman" w:hAnsi="Times New Roman"/>
          <w:color w:val="000000" w:themeColor="text1"/>
          <w:sz w:val="24"/>
          <w:szCs w:val="24"/>
        </w:rPr>
        <w:t>Doğal afetler</w:t>
      </w:r>
      <w:r w:rsidR="005A2848">
        <w:rPr>
          <w:rFonts w:ascii="Times New Roman" w:eastAsia="Times New Roman" w:hAnsi="Times New Roman"/>
          <w:color w:val="000000" w:themeColor="text1"/>
          <w:sz w:val="24"/>
          <w:szCs w:val="24"/>
        </w:rPr>
        <w:t>e karşı Belediye hizmet b</w:t>
      </w:r>
      <w:r w:rsidR="00DE4929">
        <w:rPr>
          <w:rFonts w:ascii="Times New Roman" w:eastAsia="Times New Roman" w:hAnsi="Times New Roman"/>
          <w:color w:val="000000" w:themeColor="text1"/>
          <w:sz w:val="24"/>
          <w:szCs w:val="24"/>
        </w:rPr>
        <w:t>inası ve b</w:t>
      </w:r>
      <w:r w:rsidR="00DE4929" w:rsidRPr="00DE4929">
        <w:rPr>
          <w:rFonts w:ascii="Times New Roman" w:eastAsia="Times New Roman" w:hAnsi="Times New Roman"/>
          <w:color w:val="000000" w:themeColor="text1"/>
          <w:sz w:val="24"/>
          <w:szCs w:val="24"/>
        </w:rPr>
        <w:t>irimlerinde, afet öncesi planlama çalışmalarını</w:t>
      </w:r>
      <w:r w:rsidR="00DE4929">
        <w:rPr>
          <w:rFonts w:ascii="Times New Roman" w:eastAsia="Times New Roman" w:hAnsi="Times New Roman"/>
          <w:color w:val="000000" w:themeColor="text1"/>
          <w:sz w:val="24"/>
          <w:szCs w:val="24"/>
        </w:rPr>
        <w:t xml:space="preserve"> </w:t>
      </w:r>
      <w:r w:rsidR="00DE4929" w:rsidRPr="00DE4929">
        <w:rPr>
          <w:rFonts w:ascii="Times New Roman" w:eastAsia="Times New Roman" w:hAnsi="Times New Roman"/>
          <w:color w:val="000000" w:themeColor="text1"/>
          <w:sz w:val="24"/>
          <w:szCs w:val="24"/>
        </w:rPr>
        <w:t>yapar ve afet esnasında planları uygulamaya koyarak lojistik destek verir gerektiğinde afet çalışmalarına</w:t>
      </w:r>
      <w:r w:rsidR="00DE4929">
        <w:rPr>
          <w:rFonts w:ascii="Times New Roman" w:eastAsia="Times New Roman" w:hAnsi="Times New Roman"/>
          <w:color w:val="000000" w:themeColor="text1"/>
          <w:sz w:val="24"/>
          <w:szCs w:val="24"/>
        </w:rPr>
        <w:t xml:space="preserve"> </w:t>
      </w:r>
      <w:r w:rsidR="00DE4929" w:rsidRPr="00DE4929">
        <w:rPr>
          <w:rFonts w:ascii="Times New Roman" w:eastAsia="Times New Roman" w:hAnsi="Times New Roman"/>
          <w:color w:val="000000" w:themeColor="text1"/>
          <w:sz w:val="24"/>
          <w:szCs w:val="24"/>
        </w:rPr>
        <w:t>bizzat katılır</w:t>
      </w:r>
      <w:r w:rsidR="008124B7">
        <w:rPr>
          <w:rFonts w:ascii="Times New Roman" w:eastAsia="Times New Roman" w:hAnsi="Times New Roman"/>
          <w:color w:val="000000" w:themeColor="text1"/>
          <w:sz w:val="24"/>
          <w:szCs w:val="24"/>
        </w:rPr>
        <w:t>.</w:t>
      </w:r>
    </w:p>
    <w:p w:rsidR="00504B05"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Pamukkale Bele</w:t>
      </w:r>
      <w:r w:rsidR="005A2848">
        <w:rPr>
          <w:rFonts w:ascii="Times New Roman" w:eastAsia="Times New Roman" w:hAnsi="Times New Roman"/>
          <w:color w:val="000000" w:themeColor="text1"/>
          <w:sz w:val="24"/>
          <w:szCs w:val="24"/>
        </w:rPr>
        <w:t>diyesi Arama ve Kurtarma Ekibi</w:t>
      </w:r>
      <w:r w:rsidR="00504B05" w:rsidRPr="00321A3C">
        <w:rPr>
          <w:rFonts w:ascii="Times New Roman" w:eastAsia="Times New Roman" w:hAnsi="Times New Roman"/>
          <w:color w:val="000000" w:themeColor="text1"/>
          <w:sz w:val="24"/>
          <w:szCs w:val="24"/>
        </w:rPr>
        <w:t xml:space="preserve">nin sevkini, koordinasyonunu ve gerekli olan araç, gereç ve malzemenin </w:t>
      </w:r>
      <w:r w:rsidRPr="00321A3C">
        <w:rPr>
          <w:rFonts w:ascii="Times New Roman" w:eastAsia="Times New Roman" w:hAnsi="Times New Roman"/>
          <w:color w:val="000000" w:themeColor="text1"/>
          <w:sz w:val="24"/>
          <w:szCs w:val="24"/>
        </w:rPr>
        <w:t>tefariğini</w:t>
      </w:r>
      <w:r w:rsidR="00504B05" w:rsidRPr="00321A3C">
        <w:rPr>
          <w:rFonts w:ascii="Times New Roman" w:eastAsia="Times New Roman" w:hAnsi="Times New Roman"/>
          <w:color w:val="000000" w:themeColor="text1"/>
          <w:sz w:val="24"/>
          <w:szCs w:val="24"/>
        </w:rPr>
        <w:t xml:space="preserve"> yapar.</w:t>
      </w:r>
    </w:p>
    <w:p w:rsidR="007F419D"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w:t>
      </w:r>
      <w:r w:rsidR="007F419D">
        <w:rPr>
          <w:rFonts w:ascii="Times New Roman" w:eastAsia="Times New Roman" w:hAnsi="Times New Roman"/>
          <w:color w:val="000000" w:themeColor="text1"/>
          <w:sz w:val="24"/>
          <w:szCs w:val="24"/>
        </w:rPr>
        <w:t>) Belediye Acil durumu ekiplerinin oluşturulmasını sağlar.</w:t>
      </w:r>
    </w:p>
    <w:p w:rsidR="00DE4929" w:rsidRDefault="00DA0CE8" w:rsidP="008124B7">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r w:rsidR="00DE4929">
        <w:rPr>
          <w:rFonts w:ascii="Times New Roman" w:eastAsia="Times New Roman" w:hAnsi="Times New Roman"/>
          <w:color w:val="000000" w:themeColor="text1"/>
          <w:sz w:val="24"/>
          <w:szCs w:val="24"/>
        </w:rPr>
        <w:t xml:space="preserve">) </w:t>
      </w:r>
      <w:r w:rsidR="00DE4929" w:rsidRPr="00DE4929">
        <w:rPr>
          <w:rFonts w:ascii="Times New Roman" w:eastAsia="Times New Roman" w:hAnsi="Times New Roman"/>
          <w:color w:val="000000" w:themeColor="text1"/>
          <w:sz w:val="24"/>
          <w:szCs w:val="24"/>
        </w:rPr>
        <w:t>2007/12937- 2009/15316 sayılı Binaların Yangından Korunması hakkındaki yönetmelik</w:t>
      </w:r>
      <w:r w:rsidR="008124B7">
        <w:rPr>
          <w:rFonts w:ascii="Times New Roman" w:eastAsia="Times New Roman" w:hAnsi="Times New Roman"/>
          <w:color w:val="000000" w:themeColor="text1"/>
          <w:sz w:val="24"/>
          <w:szCs w:val="24"/>
        </w:rPr>
        <w:t xml:space="preserve"> </w:t>
      </w:r>
      <w:r w:rsidR="00DE4929" w:rsidRPr="00DE4929">
        <w:rPr>
          <w:rFonts w:ascii="Times New Roman" w:eastAsia="Times New Roman" w:hAnsi="Times New Roman"/>
          <w:color w:val="000000" w:themeColor="text1"/>
          <w:sz w:val="24"/>
          <w:szCs w:val="24"/>
        </w:rPr>
        <w:t>doğrultusunda belediye binalarının yangın önlemlerini aldırılmasını ve gerekli malzemelerin temin</w:t>
      </w:r>
      <w:r w:rsidR="00DE4929">
        <w:rPr>
          <w:rFonts w:ascii="Times New Roman" w:eastAsia="Times New Roman" w:hAnsi="Times New Roman"/>
          <w:color w:val="000000" w:themeColor="text1"/>
          <w:sz w:val="24"/>
          <w:szCs w:val="24"/>
        </w:rPr>
        <w:t xml:space="preserve"> edilmesini sağlar.</w:t>
      </w:r>
    </w:p>
    <w:p w:rsidR="00DE4929" w:rsidRPr="00DE4929"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w:t>
      </w:r>
      <w:r w:rsidR="00DE4929">
        <w:rPr>
          <w:rFonts w:ascii="Times New Roman" w:eastAsia="Times New Roman" w:hAnsi="Times New Roman"/>
          <w:color w:val="000000" w:themeColor="text1"/>
          <w:sz w:val="24"/>
          <w:szCs w:val="24"/>
        </w:rPr>
        <w:t xml:space="preserve">) </w:t>
      </w:r>
      <w:r w:rsidR="00DE4929" w:rsidRPr="00DE4929">
        <w:rPr>
          <w:rFonts w:ascii="Times New Roman" w:eastAsia="Times New Roman" w:hAnsi="Times New Roman"/>
          <w:color w:val="000000" w:themeColor="text1"/>
          <w:sz w:val="24"/>
          <w:szCs w:val="24"/>
        </w:rPr>
        <w:t>2007/12937- 2009/15316 sayılı Binaların Yangından Korunması hakkındaki</w:t>
      </w:r>
    </w:p>
    <w:p w:rsidR="00DE4929" w:rsidRDefault="00DE4929" w:rsidP="005A2848">
      <w:pPr>
        <w:rPr>
          <w:color w:val="484848"/>
        </w:rPr>
      </w:pPr>
      <w:proofErr w:type="gramStart"/>
      <w:r w:rsidRPr="00DE4929">
        <w:rPr>
          <w:rFonts w:ascii="Times New Roman" w:eastAsia="Times New Roman" w:hAnsi="Times New Roman"/>
          <w:color w:val="000000" w:themeColor="text1"/>
          <w:sz w:val="24"/>
          <w:szCs w:val="24"/>
        </w:rPr>
        <w:t>yönetmelik</w:t>
      </w:r>
      <w:proofErr w:type="gramEnd"/>
      <w:r w:rsidRPr="00DE4929">
        <w:rPr>
          <w:rFonts w:ascii="Times New Roman" w:eastAsia="Times New Roman" w:hAnsi="Times New Roman"/>
          <w:color w:val="000000" w:themeColor="text1"/>
          <w:sz w:val="24"/>
          <w:szCs w:val="24"/>
        </w:rPr>
        <w:t xml:space="preserve"> gereğince Belediyemiz hizmet binası ve birimlerinde, bulunan yangın tüpleri ve dolaplarının</w:t>
      </w:r>
      <w:r>
        <w:rPr>
          <w:rFonts w:ascii="Times New Roman" w:eastAsia="Times New Roman" w:hAnsi="Times New Roman"/>
          <w:color w:val="000000" w:themeColor="text1"/>
          <w:sz w:val="24"/>
          <w:szCs w:val="24"/>
        </w:rPr>
        <w:t xml:space="preserve"> </w:t>
      </w:r>
      <w:r w:rsidRPr="00DE4929">
        <w:rPr>
          <w:rFonts w:ascii="Times New Roman" w:eastAsia="Times New Roman" w:hAnsi="Times New Roman"/>
          <w:color w:val="000000" w:themeColor="text1"/>
          <w:sz w:val="24"/>
          <w:szCs w:val="24"/>
        </w:rPr>
        <w:t>TS EN 671-3’ e göre faal olup olmadığı konus</w:t>
      </w:r>
      <w:r>
        <w:rPr>
          <w:rFonts w:ascii="Times New Roman" w:eastAsia="Times New Roman" w:hAnsi="Times New Roman"/>
          <w:color w:val="000000" w:themeColor="text1"/>
          <w:sz w:val="24"/>
          <w:szCs w:val="24"/>
        </w:rPr>
        <w:t xml:space="preserve">unda kontrollerinin yapılması hususunda </w:t>
      </w:r>
      <w:r w:rsidRPr="00DE4929">
        <w:rPr>
          <w:rFonts w:ascii="Times New Roman" w:eastAsia="Times New Roman" w:hAnsi="Times New Roman"/>
          <w:color w:val="000000" w:themeColor="text1"/>
          <w:sz w:val="24"/>
          <w:szCs w:val="24"/>
        </w:rPr>
        <w:t>gerekli çalışmaları yaptırır.</w:t>
      </w:r>
    </w:p>
    <w:p w:rsidR="00DE4929" w:rsidRPr="00ED0F38" w:rsidRDefault="00DA0CE8" w:rsidP="00DA0CE8">
      <w:pPr>
        <w:shd w:val="clear" w:color="auto" w:fill="FFFFFF"/>
        <w:ind w:firstLine="708"/>
        <w:rPr>
          <w:rFonts w:ascii="Times New Roman" w:hAnsi="Times New Roman"/>
          <w:color w:val="484848"/>
          <w:sz w:val="24"/>
          <w:szCs w:val="24"/>
        </w:rPr>
      </w:pPr>
      <w:r>
        <w:rPr>
          <w:rFonts w:ascii="Times New Roman" w:hAnsi="Times New Roman"/>
          <w:color w:val="484848"/>
          <w:sz w:val="24"/>
          <w:szCs w:val="24"/>
        </w:rPr>
        <w:t>(14</w:t>
      </w:r>
      <w:r w:rsidR="00DE4929" w:rsidRPr="00ED0F38">
        <w:rPr>
          <w:rFonts w:ascii="Times New Roman" w:hAnsi="Times New Roman"/>
          <w:color w:val="484848"/>
          <w:sz w:val="24"/>
          <w:szCs w:val="24"/>
        </w:rPr>
        <w:t xml:space="preserve">) Belediye hizmet binalarımıza ait kat plan örneklerinin çıkarılmasını sağlatmak ve ilgili </w:t>
      </w:r>
      <w:r w:rsidR="00ED0F38" w:rsidRPr="00ED0F38">
        <w:rPr>
          <w:rFonts w:ascii="Times New Roman" w:hAnsi="Times New Roman"/>
          <w:color w:val="484848"/>
          <w:sz w:val="24"/>
          <w:szCs w:val="24"/>
        </w:rPr>
        <w:t xml:space="preserve">yerlere asılmasını sağlatmak.  </w:t>
      </w:r>
    </w:p>
    <w:p w:rsidR="00ED0F38" w:rsidRPr="00ED0F38" w:rsidRDefault="00DA0CE8" w:rsidP="00DA0CE8">
      <w:pPr>
        <w:shd w:val="clear" w:color="auto" w:fill="FFFFFF"/>
        <w:ind w:firstLine="708"/>
        <w:rPr>
          <w:rFonts w:ascii="Times New Roman" w:hAnsi="Times New Roman"/>
          <w:color w:val="484848"/>
          <w:sz w:val="24"/>
          <w:szCs w:val="24"/>
        </w:rPr>
      </w:pPr>
      <w:r>
        <w:rPr>
          <w:rFonts w:ascii="Times New Roman" w:hAnsi="Times New Roman"/>
          <w:color w:val="484848"/>
          <w:sz w:val="24"/>
          <w:szCs w:val="24"/>
        </w:rPr>
        <w:t>(15</w:t>
      </w:r>
      <w:r w:rsidR="00ED0F38" w:rsidRPr="00ED0F38">
        <w:rPr>
          <w:rFonts w:ascii="Times New Roman" w:hAnsi="Times New Roman"/>
          <w:color w:val="484848"/>
          <w:sz w:val="24"/>
          <w:szCs w:val="24"/>
        </w:rPr>
        <w:t xml:space="preserve">) </w:t>
      </w:r>
      <w:r w:rsidR="005A2848">
        <w:rPr>
          <w:rFonts w:ascii="Times New Roman" w:hAnsi="Times New Roman"/>
          <w:color w:val="484848"/>
          <w:sz w:val="24"/>
          <w:szCs w:val="24"/>
        </w:rPr>
        <w:t xml:space="preserve"> Belediye hizmet binalarımıza ait </w:t>
      </w:r>
      <w:r w:rsidR="00ED0F38" w:rsidRPr="00ED0F38">
        <w:rPr>
          <w:rFonts w:ascii="Times New Roman" w:hAnsi="Times New Roman"/>
          <w:color w:val="484848"/>
          <w:sz w:val="24"/>
          <w:szCs w:val="24"/>
        </w:rPr>
        <w:t>tahliyeye iliş</w:t>
      </w:r>
      <w:r w:rsidR="005A2848">
        <w:rPr>
          <w:rFonts w:ascii="Times New Roman" w:hAnsi="Times New Roman"/>
          <w:color w:val="484848"/>
          <w:sz w:val="24"/>
          <w:szCs w:val="24"/>
        </w:rPr>
        <w:t>kin planlamaları yapar.</w:t>
      </w:r>
    </w:p>
    <w:p w:rsidR="00504B05" w:rsidRDefault="00DA0CE8" w:rsidP="00DA0CE8">
      <w:pPr>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w:t>
      </w:r>
      <w:r w:rsidR="00504B05">
        <w:rPr>
          <w:rFonts w:ascii="Times New Roman" w:eastAsia="Times New Roman" w:hAnsi="Times New Roman"/>
          <w:color w:val="000000" w:themeColor="text1"/>
          <w:sz w:val="24"/>
          <w:szCs w:val="24"/>
        </w:rPr>
        <w:t xml:space="preserve">) </w:t>
      </w:r>
      <w:r w:rsidR="00504B05" w:rsidRPr="00321A3C">
        <w:rPr>
          <w:rFonts w:ascii="Times New Roman" w:eastAsia="Times New Roman" w:hAnsi="Times New Roman"/>
          <w:color w:val="000000" w:themeColor="text1"/>
          <w:sz w:val="24"/>
          <w:szCs w:val="24"/>
        </w:rPr>
        <w:t>İlgili mevzuat uyarınca amirleri tarafından verilen görevleri yapar.</w:t>
      </w:r>
    </w:p>
    <w:p w:rsidR="00750AEF" w:rsidRDefault="00DA0CE8" w:rsidP="00DA0CE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(17</w:t>
      </w:r>
      <w:r w:rsidR="00750AEF" w:rsidRPr="008F27E7">
        <w:rPr>
          <w:rFonts w:ascii="Times New Roman" w:hAnsi="Times New Roman" w:cs="Times New Roman"/>
          <w:sz w:val="24"/>
          <w:szCs w:val="24"/>
        </w:rPr>
        <w:t>) Diğer sivil savunma hizmetlerini</w:t>
      </w:r>
      <w:r w:rsidR="00DE4929">
        <w:rPr>
          <w:rFonts w:ascii="Times New Roman" w:hAnsi="Times New Roman" w:cs="Times New Roman"/>
          <w:sz w:val="24"/>
          <w:szCs w:val="24"/>
        </w:rPr>
        <w:t xml:space="preserve"> ve 7126 Sayılı Sivil Savunma Kanunu uyarınca yapılması </w:t>
      </w:r>
      <w:r w:rsidR="008D1336">
        <w:rPr>
          <w:rFonts w:ascii="Times New Roman" w:hAnsi="Times New Roman" w:cs="Times New Roman"/>
          <w:sz w:val="24"/>
          <w:szCs w:val="24"/>
        </w:rPr>
        <w:t xml:space="preserve">gerekenleri </w:t>
      </w:r>
      <w:r w:rsidR="008D1336" w:rsidRPr="008F27E7">
        <w:rPr>
          <w:rFonts w:ascii="Times New Roman" w:hAnsi="Times New Roman" w:cs="Times New Roman"/>
          <w:sz w:val="24"/>
          <w:szCs w:val="24"/>
        </w:rPr>
        <w:t>icra</w:t>
      </w:r>
      <w:r w:rsidR="00750AEF" w:rsidRPr="008F27E7">
        <w:rPr>
          <w:rFonts w:ascii="Times New Roman" w:hAnsi="Times New Roman" w:cs="Times New Roman"/>
          <w:sz w:val="24"/>
          <w:szCs w:val="24"/>
        </w:rPr>
        <w:t xml:space="preserve"> etmek. </w:t>
      </w:r>
    </w:p>
    <w:p w:rsidR="00750AEF" w:rsidRPr="00321A3C" w:rsidRDefault="00750AEF" w:rsidP="00504B05">
      <w:pPr>
        <w:jc w:val="left"/>
        <w:rPr>
          <w:rFonts w:ascii="Times New Roman" w:eastAsia="Times New Roman" w:hAnsi="Times New Roman"/>
          <w:color w:val="000000" w:themeColor="text1"/>
          <w:sz w:val="24"/>
          <w:szCs w:val="24"/>
        </w:rPr>
      </w:pPr>
    </w:p>
    <w:p w:rsidR="00464768" w:rsidRDefault="00464768" w:rsidP="00A20F3D">
      <w:pPr>
        <w:pStyle w:val="Default"/>
        <w:spacing w:line="360" w:lineRule="auto"/>
        <w:jc w:val="center"/>
        <w:rPr>
          <w:b/>
          <w:bCs/>
          <w:color w:val="auto"/>
        </w:rPr>
      </w:pPr>
    </w:p>
    <w:p w:rsidR="00A20F3D" w:rsidRDefault="00D53278" w:rsidP="00A20F3D">
      <w:pPr>
        <w:pStyle w:val="Default"/>
        <w:spacing w:line="360" w:lineRule="auto"/>
        <w:jc w:val="center"/>
        <w:rPr>
          <w:b/>
          <w:bCs/>
          <w:color w:val="auto"/>
        </w:rPr>
      </w:pPr>
      <w:r>
        <w:rPr>
          <w:b/>
          <w:bCs/>
          <w:color w:val="auto"/>
        </w:rPr>
        <w:t>ÜÇÜNCÜ BÖLÜM</w:t>
      </w:r>
    </w:p>
    <w:p w:rsidR="00A20F3D" w:rsidRPr="0087746E" w:rsidRDefault="00A20F3D" w:rsidP="00A20F3D">
      <w:pPr>
        <w:pStyle w:val="AralkYok"/>
        <w:spacing w:line="360" w:lineRule="auto"/>
        <w:jc w:val="center"/>
        <w:rPr>
          <w:rFonts w:ascii="Times New Roman" w:hAnsi="Times New Roman"/>
          <w:b/>
          <w:sz w:val="24"/>
          <w:szCs w:val="24"/>
        </w:rPr>
      </w:pPr>
      <w:r w:rsidRPr="0087746E">
        <w:rPr>
          <w:rFonts w:ascii="Times New Roman" w:hAnsi="Times New Roman"/>
          <w:b/>
          <w:bCs/>
          <w:sz w:val="24"/>
          <w:szCs w:val="24"/>
        </w:rPr>
        <w:t>Görev ve Hizmetlerin Planlanması ve Yürütülmesi</w:t>
      </w:r>
    </w:p>
    <w:p w:rsidR="00A20F3D" w:rsidRPr="0087746E" w:rsidRDefault="00A20F3D" w:rsidP="00A20F3D">
      <w:pPr>
        <w:pStyle w:val="AralkYok"/>
        <w:rPr>
          <w:rFonts w:ascii="Times New Roman" w:hAnsi="Times New Roman"/>
          <w:b/>
          <w:sz w:val="24"/>
          <w:szCs w:val="24"/>
        </w:rPr>
      </w:pPr>
      <w:r w:rsidRPr="0087746E">
        <w:rPr>
          <w:rFonts w:ascii="Times New Roman" w:hAnsi="Times New Roman"/>
          <w:b/>
          <w:sz w:val="24"/>
          <w:szCs w:val="24"/>
        </w:rPr>
        <w:t xml:space="preserve">Görev ve hizmetlerin planlanması </w:t>
      </w:r>
    </w:p>
    <w:p w:rsidR="00A20F3D" w:rsidRPr="0087746E" w:rsidRDefault="000B09C2" w:rsidP="005A2848">
      <w:pPr>
        <w:pStyle w:val="NormalWeb"/>
        <w:spacing w:before="0" w:beforeAutospacing="0" w:after="0" w:afterAutospacing="0"/>
        <w:jc w:val="both"/>
      </w:pPr>
      <w:r>
        <w:rPr>
          <w:b/>
        </w:rPr>
        <w:t xml:space="preserve">MADDE </w:t>
      </w:r>
      <w:r w:rsidR="00DA0CE8">
        <w:rPr>
          <w:b/>
        </w:rPr>
        <w:t>9</w:t>
      </w:r>
      <w:r w:rsidR="00A20F3D" w:rsidRPr="0087746E">
        <w:rPr>
          <w:b/>
        </w:rPr>
        <w:t xml:space="preserve">- </w:t>
      </w:r>
      <w:r w:rsidR="00DA0CE8" w:rsidRPr="00DA0CE8">
        <w:t xml:space="preserve">(1) </w:t>
      </w:r>
      <w:r w:rsidR="00A20F3D" w:rsidRPr="00DA0CE8">
        <w:t xml:space="preserve">Afet İşleri </w:t>
      </w:r>
      <w:r w:rsidR="00A20F3D" w:rsidRPr="0087746E">
        <w:t>Müdürlüğündeki iş ve işlemler Müdü</w:t>
      </w:r>
      <w:r w:rsidR="005A2848">
        <w:t>r ve Sivil Savunma Uzmanı</w:t>
      </w:r>
      <w:r w:rsidR="00A20F3D" w:rsidRPr="0087746E">
        <w:t xml:space="preserve"> tarafından düzenlenen plan dâhilinde, yürürlükteki mevzuata uygun olarak yürütülür.</w:t>
      </w:r>
    </w:p>
    <w:p w:rsidR="00A20F3D" w:rsidRPr="0087746E" w:rsidRDefault="00A20F3D" w:rsidP="00A20F3D">
      <w:pPr>
        <w:pStyle w:val="NormalWeb"/>
        <w:spacing w:before="0" w:beforeAutospacing="0" w:after="0" w:afterAutospacing="0"/>
      </w:pPr>
    </w:p>
    <w:p w:rsidR="00A20F3D" w:rsidRPr="00A20F3D" w:rsidRDefault="00A20F3D" w:rsidP="00A20F3D">
      <w:pPr>
        <w:pStyle w:val="AralkYok"/>
        <w:rPr>
          <w:rFonts w:ascii="Times New Roman" w:hAnsi="Times New Roman" w:cs="Times New Roman"/>
          <w:b/>
          <w:sz w:val="24"/>
          <w:szCs w:val="24"/>
        </w:rPr>
      </w:pPr>
      <w:r w:rsidRPr="00A20F3D">
        <w:rPr>
          <w:rFonts w:ascii="Times New Roman" w:hAnsi="Times New Roman" w:cs="Times New Roman"/>
          <w:b/>
          <w:sz w:val="24"/>
          <w:szCs w:val="24"/>
        </w:rPr>
        <w:t xml:space="preserve">Görev ve hizmetlerin yürütülmesi </w:t>
      </w:r>
    </w:p>
    <w:p w:rsidR="00A20F3D" w:rsidRPr="000B09C2" w:rsidRDefault="000B09C2" w:rsidP="00A20F3D">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DA0CE8">
        <w:rPr>
          <w:rFonts w:ascii="Times New Roman" w:hAnsi="Times New Roman" w:cs="Times New Roman"/>
          <w:b/>
          <w:sz w:val="24"/>
          <w:szCs w:val="24"/>
        </w:rPr>
        <w:t>10</w:t>
      </w:r>
      <w:r w:rsidR="00A20F3D" w:rsidRPr="00A20F3D">
        <w:rPr>
          <w:rFonts w:ascii="Times New Roman" w:hAnsi="Times New Roman" w:cs="Times New Roman"/>
          <w:b/>
          <w:sz w:val="24"/>
          <w:szCs w:val="24"/>
        </w:rPr>
        <w:t xml:space="preserve"> </w:t>
      </w:r>
      <w:r w:rsidR="00DA0CE8">
        <w:rPr>
          <w:rFonts w:ascii="Times New Roman" w:hAnsi="Times New Roman" w:cs="Times New Roman"/>
          <w:b/>
          <w:sz w:val="24"/>
          <w:szCs w:val="24"/>
        </w:rPr>
        <w:t xml:space="preserve">– </w:t>
      </w:r>
      <w:r w:rsidR="00DA0CE8" w:rsidRPr="00DA0CE8">
        <w:rPr>
          <w:rFonts w:ascii="Times New Roman" w:hAnsi="Times New Roman" w:cs="Times New Roman"/>
          <w:sz w:val="24"/>
          <w:szCs w:val="24"/>
        </w:rPr>
        <w:t>(1)</w:t>
      </w:r>
      <w:r w:rsidR="00A20F3D" w:rsidRPr="00DA0CE8">
        <w:rPr>
          <w:rFonts w:ascii="Times New Roman" w:hAnsi="Times New Roman" w:cs="Times New Roman"/>
          <w:sz w:val="24"/>
          <w:szCs w:val="24"/>
        </w:rPr>
        <w:t xml:space="preserve"> Müdürlükte</w:t>
      </w:r>
      <w:r w:rsidR="00A20F3D" w:rsidRPr="00A20F3D">
        <w:rPr>
          <w:rFonts w:ascii="Times New Roman" w:hAnsi="Times New Roman" w:cs="Times New Roman"/>
          <w:sz w:val="24"/>
          <w:szCs w:val="24"/>
        </w:rPr>
        <w:t xml:space="preserve"> görevli tüm personel, kendilerine verilen görevleri, yürürlükteki yasa ve yönetmelikler doğrultusunda, gereken özen ve süratle yerine getirmekle yükümlüdür</w:t>
      </w:r>
    </w:p>
    <w:p w:rsidR="00A20F3D" w:rsidRDefault="00A20F3D" w:rsidP="00A20F3D">
      <w:pPr>
        <w:pStyle w:val="AralkYok"/>
        <w:jc w:val="both"/>
        <w:rPr>
          <w:rFonts w:ascii="Times New Roman" w:hAnsi="Times New Roman" w:cs="Times New Roman"/>
          <w:sz w:val="24"/>
          <w:szCs w:val="24"/>
        </w:rPr>
      </w:pPr>
    </w:p>
    <w:p w:rsidR="00A20F3D" w:rsidRPr="0087746E" w:rsidRDefault="00D53278" w:rsidP="00A20F3D">
      <w:pPr>
        <w:pStyle w:val="Default"/>
        <w:spacing w:line="360" w:lineRule="auto"/>
        <w:jc w:val="center"/>
        <w:rPr>
          <w:color w:val="auto"/>
        </w:rPr>
      </w:pPr>
      <w:r>
        <w:rPr>
          <w:b/>
          <w:bCs/>
          <w:color w:val="auto"/>
        </w:rPr>
        <w:t>DÖRDÜNCÜ BÖLÜM</w:t>
      </w:r>
    </w:p>
    <w:p w:rsidR="00A20F3D" w:rsidRDefault="00A20F3D" w:rsidP="00A20F3D">
      <w:pPr>
        <w:pStyle w:val="Default"/>
        <w:spacing w:line="360" w:lineRule="auto"/>
        <w:jc w:val="center"/>
        <w:rPr>
          <w:b/>
          <w:bCs/>
          <w:color w:val="auto"/>
        </w:rPr>
      </w:pPr>
      <w:r w:rsidRPr="0087746E">
        <w:rPr>
          <w:b/>
          <w:bCs/>
          <w:color w:val="auto"/>
        </w:rPr>
        <w:t>İşbirliği ve Koordinasyon</w:t>
      </w:r>
    </w:p>
    <w:p w:rsidR="00476165" w:rsidRDefault="008F27E7" w:rsidP="00A20F3D">
      <w:pPr>
        <w:pStyle w:val="Default"/>
        <w:spacing w:line="360" w:lineRule="auto"/>
        <w:rPr>
          <w:b/>
        </w:rPr>
      </w:pPr>
      <w:r w:rsidRPr="00A20F3D">
        <w:rPr>
          <w:b/>
        </w:rPr>
        <w:t xml:space="preserve">Müdürlük içi işbirliği ve koordinasyon </w:t>
      </w:r>
    </w:p>
    <w:p w:rsidR="00476165" w:rsidRPr="00BF24F5" w:rsidRDefault="00A20F3D" w:rsidP="005A2848">
      <w:pPr>
        <w:pStyle w:val="Default"/>
        <w:spacing w:line="360" w:lineRule="auto"/>
      </w:pPr>
      <w:r>
        <w:rPr>
          <w:b/>
        </w:rPr>
        <w:t>M</w:t>
      </w:r>
      <w:r w:rsidR="000B09C2">
        <w:rPr>
          <w:b/>
        </w:rPr>
        <w:t>ADDE 1</w:t>
      </w:r>
      <w:r w:rsidR="00DA0CE8">
        <w:rPr>
          <w:b/>
        </w:rPr>
        <w:t>1</w:t>
      </w:r>
      <w:r>
        <w:rPr>
          <w:b/>
        </w:rPr>
        <w:t>-</w:t>
      </w:r>
      <w:r w:rsidR="00AB4FE6">
        <w:t xml:space="preserve"> </w:t>
      </w:r>
      <w:r w:rsidR="00DA0CE8">
        <w:t>(1</w:t>
      </w:r>
      <w:r w:rsidR="008F27E7" w:rsidRPr="00BF24F5">
        <w:t xml:space="preserve">) Müdürlük dâhilinde çalışanlar arasındaki işbirliği ve koordinasyon, müdür tarafından sağlanır. </w:t>
      </w:r>
    </w:p>
    <w:p w:rsidR="00476165" w:rsidRPr="007F419D" w:rsidRDefault="00DA0CE8" w:rsidP="00DA0CE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w:t>
      </w:r>
      <w:r w:rsidR="008F27E7" w:rsidRPr="007F419D">
        <w:rPr>
          <w:rFonts w:ascii="Times New Roman" w:hAnsi="Times New Roman" w:cs="Times New Roman"/>
          <w:sz w:val="24"/>
          <w:szCs w:val="24"/>
        </w:rPr>
        <w:t xml:space="preserve">) Bu Yönetmelikte adı geçen görevlilerin ölüm hariç herhangi bir nedenle görevlerinden ayrılmaları durumunda görevleri gereği yanlarında bulunan her türlü dosya, yazı ve belgeler ile zimmeti altında bulunan eşyaları bir çizelgeye bağlı olarak yeni görevliye devir teslimini </w:t>
      </w:r>
      <w:r w:rsidR="007F419D" w:rsidRPr="007F419D">
        <w:rPr>
          <w:rFonts w:ascii="Times New Roman" w:hAnsi="Times New Roman" w:cs="Times New Roman"/>
          <w:sz w:val="24"/>
          <w:szCs w:val="24"/>
        </w:rPr>
        <w:t xml:space="preserve">bir tutanakla </w:t>
      </w:r>
      <w:r w:rsidR="008F27E7" w:rsidRPr="007F419D">
        <w:rPr>
          <w:rFonts w:ascii="Times New Roman" w:hAnsi="Times New Roman" w:cs="Times New Roman"/>
          <w:sz w:val="24"/>
          <w:szCs w:val="24"/>
        </w:rPr>
        <w:t>yapmaları zorunludur. Devir</w:t>
      </w:r>
      <w:r w:rsidR="00ED0F38">
        <w:rPr>
          <w:rFonts w:ascii="Times New Roman" w:hAnsi="Times New Roman" w:cs="Times New Roman"/>
          <w:sz w:val="24"/>
          <w:szCs w:val="24"/>
        </w:rPr>
        <w:t xml:space="preserve"> </w:t>
      </w:r>
      <w:r w:rsidR="008F27E7" w:rsidRPr="007F419D">
        <w:rPr>
          <w:rFonts w:ascii="Times New Roman" w:hAnsi="Times New Roman" w:cs="Times New Roman"/>
          <w:sz w:val="24"/>
          <w:szCs w:val="24"/>
        </w:rPr>
        <w:t xml:space="preserve">teslim yapılmadan görevden ayrılma işlemleri yapılmaz. </w:t>
      </w:r>
    </w:p>
    <w:p w:rsidR="000B09C2" w:rsidRDefault="000B09C2" w:rsidP="008F27E7">
      <w:pPr>
        <w:pStyle w:val="AralkYok"/>
        <w:jc w:val="both"/>
        <w:rPr>
          <w:rFonts w:ascii="Times New Roman" w:hAnsi="Times New Roman" w:cs="Times New Roman"/>
          <w:b/>
          <w:sz w:val="24"/>
          <w:szCs w:val="24"/>
        </w:rPr>
      </w:pPr>
    </w:p>
    <w:p w:rsidR="00A20F3D" w:rsidRPr="00A20F3D" w:rsidRDefault="000B09C2" w:rsidP="008F27E7">
      <w:pPr>
        <w:pStyle w:val="AralkYok"/>
        <w:jc w:val="both"/>
        <w:rPr>
          <w:rFonts w:ascii="Times New Roman" w:hAnsi="Times New Roman" w:cs="Times New Roman"/>
          <w:b/>
          <w:sz w:val="24"/>
          <w:szCs w:val="24"/>
        </w:rPr>
      </w:pPr>
      <w:r>
        <w:rPr>
          <w:rFonts w:ascii="Times New Roman" w:hAnsi="Times New Roman" w:cs="Times New Roman"/>
          <w:b/>
          <w:sz w:val="24"/>
          <w:szCs w:val="24"/>
        </w:rPr>
        <w:t>D</w:t>
      </w:r>
      <w:r w:rsidR="008F27E7" w:rsidRPr="00A20F3D">
        <w:rPr>
          <w:rFonts w:ascii="Times New Roman" w:hAnsi="Times New Roman" w:cs="Times New Roman"/>
          <w:b/>
          <w:sz w:val="24"/>
          <w:szCs w:val="24"/>
        </w:rPr>
        <w:t xml:space="preserve">iğer kurum ve kuruluşlarla koordinasyon </w:t>
      </w:r>
    </w:p>
    <w:p w:rsidR="00476165" w:rsidRPr="007F419D" w:rsidRDefault="000B09C2" w:rsidP="008F27E7">
      <w:pPr>
        <w:pStyle w:val="AralkYok"/>
        <w:jc w:val="both"/>
        <w:rPr>
          <w:rFonts w:ascii="Times New Roman" w:hAnsi="Times New Roman" w:cs="Times New Roman"/>
          <w:sz w:val="24"/>
          <w:szCs w:val="24"/>
        </w:rPr>
      </w:pPr>
      <w:r>
        <w:rPr>
          <w:rFonts w:ascii="Times New Roman" w:hAnsi="Times New Roman" w:cs="Times New Roman"/>
          <w:b/>
          <w:sz w:val="24"/>
          <w:szCs w:val="24"/>
        </w:rPr>
        <w:t>MADDE 1</w:t>
      </w:r>
      <w:r w:rsidR="00DA0CE8">
        <w:rPr>
          <w:rFonts w:ascii="Times New Roman" w:hAnsi="Times New Roman" w:cs="Times New Roman"/>
          <w:b/>
          <w:sz w:val="24"/>
          <w:szCs w:val="24"/>
        </w:rPr>
        <w:t>2</w:t>
      </w:r>
      <w:r w:rsidR="00A20F3D" w:rsidRPr="00A20F3D">
        <w:rPr>
          <w:rFonts w:ascii="Times New Roman" w:hAnsi="Times New Roman" w:cs="Times New Roman"/>
          <w:b/>
          <w:sz w:val="24"/>
          <w:szCs w:val="24"/>
        </w:rPr>
        <w:t xml:space="preserve"> </w:t>
      </w:r>
      <w:r w:rsidR="00DA0CE8">
        <w:rPr>
          <w:rFonts w:ascii="Times New Roman" w:hAnsi="Times New Roman" w:cs="Times New Roman"/>
          <w:b/>
          <w:sz w:val="24"/>
          <w:szCs w:val="24"/>
        </w:rPr>
        <w:t xml:space="preserve">– </w:t>
      </w:r>
      <w:r w:rsidR="00DA0CE8" w:rsidRPr="00DA0CE8">
        <w:rPr>
          <w:rFonts w:ascii="Times New Roman" w:hAnsi="Times New Roman" w:cs="Times New Roman"/>
          <w:sz w:val="24"/>
          <w:szCs w:val="24"/>
        </w:rPr>
        <w:t>(1</w:t>
      </w:r>
      <w:r w:rsidR="008F27E7" w:rsidRPr="00DA0CE8">
        <w:rPr>
          <w:rFonts w:ascii="Times New Roman" w:hAnsi="Times New Roman" w:cs="Times New Roman"/>
          <w:sz w:val="24"/>
          <w:szCs w:val="24"/>
        </w:rPr>
        <w:t>) Müdürlüğün</w:t>
      </w:r>
      <w:r w:rsidR="008F27E7" w:rsidRPr="007F419D">
        <w:rPr>
          <w:rFonts w:ascii="Times New Roman" w:hAnsi="Times New Roman" w:cs="Times New Roman"/>
          <w:sz w:val="24"/>
          <w:szCs w:val="24"/>
        </w:rPr>
        <w:t>,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476165" w:rsidRDefault="00DA0CE8" w:rsidP="00DA0CE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w:t>
      </w:r>
      <w:r w:rsidR="008F27E7" w:rsidRPr="008F27E7">
        <w:rPr>
          <w:rFonts w:ascii="Times New Roman" w:hAnsi="Times New Roman" w:cs="Times New Roman"/>
          <w:sz w:val="24"/>
          <w:szCs w:val="24"/>
        </w:rPr>
        <w:t>) İmza karşılığı alınan veya elektronik ortamda evrak kayıt sistemi üzerinden müdürlüğe aktarılan evrak veya dilekçe, evrak kayıt sistemine kaydı yapıldıktan ve numara verildikten sonra tasnif edilerek havalesi için müdüre sunulur. Müdür tarafından ilgilisine havalesi yapılır. İlgilisi tarafından, teslim alınan evraka yasal süresi içinde gereği yapılır.</w:t>
      </w:r>
    </w:p>
    <w:p w:rsidR="001445AE" w:rsidRDefault="008F27E7" w:rsidP="00ED0F38">
      <w:pPr>
        <w:pStyle w:val="AralkYok"/>
        <w:jc w:val="both"/>
        <w:rPr>
          <w:rFonts w:ascii="Times New Roman" w:hAnsi="Times New Roman" w:cs="Times New Roman"/>
          <w:sz w:val="24"/>
          <w:szCs w:val="24"/>
        </w:rPr>
      </w:pPr>
      <w:r w:rsidRPr="008F27E7">
        <w:rPr>
          <w:rFonts w:ascii="Times New Roman" w:hAnsi="Times New Roman" w:cs="Times New Roman"/>
          <w:sz w:val="24"/>
          <w:szCs w:val="24"/>
        </w:rPr>
        <w:t xml:space="preserve"> </w:t>
      </w:r>
    </w:p>
    <w:p w:rsidR="00A20F3D" w:rsidRPr="0087746E" w:rsidRDefault="00D53278" w:rsidP="00A20F3D">
      <w:pPr>
        <w:pStyle w:val="Default"/>
        <w:spacing w:line="360" w:lineRule="auto"/>
        <w:jc w:val="center"/>
        <w:rPr>
          <w:color w:val="auto"/>
        </w:rPr>
      </w:pPr>
      <w:r>
        <w:rPr>
          <w:b/>
          <w:bCs/>
          <w:color w:val="auto"/>
        </w:rPr>
        <w:t>BEŞİNCİ BÖLÜM</w:t>
      </w:r>
    </w:p>
    <w:p w:rsidR="00A20F3D" w:rsidRPr="0087746E" w:rsidRDefault="00A20F3D" w:rsidP="00A20F3D">
      <w:pPr>
        <w:pStyle w:val="Default"/>
        <w:spacing w:line="360" w:lineRule="auto"/>
        <w:jc w:val="center"/>
        <w:rPr>
          <w:color w:val="auto"/>
        </w:rPr>
      </w:pPr>
      <w:r w:rsidRPr="0087746E">
        <w:rPr>
          <w:b/>
          <w:bCs/>
          <w:color w:val="auto"/>
        </w:rPr>
        <w:t>Evrak ve Arşiv İşlemleri</w:t>
      </w:r>
    </w:p>
    <w:p w:rsidR="00A20F3D" w:rsidRPr="0087746E" w:rsidRDefault="00574B0D" w:rsidP="000B09C2">
      <w:pPr>
        <w:pStyle w:val="NormalWeb"/>
        <w:spacing w:before="0" w:beforeAutospacing="0" w:after="0" w:afterAutospacing="0"/>
      </w:pPr>
      <w:r>
        <w:rPr>
          <w:b/>
        </w:rPr>
        <w:t>Gelen giden evrakla ilgili y</w:t>
      </w:r>
      <w:r w:rsidR="00A20F3D" w:rsidRPr="0087746E">
        <w:rPr>
          <w:b/>
        </w:rPr>
        <w:t>apı</w:t>
      </w:r>
      <w:r>
        <w:rPr>
          <w:b/>
        </w:rPr>
        <w:t>lacak i</w:t>
      </w:r>
      <w:r w:rsidR="000B09C2">
        <w:rPr>
          <w:b/>
        </w:rPr>
        <w:t>şlemler</w:t>
      </w:r>
      <w:r w:rsidR="000B09C2">
        <w:rPr>
          <w:b/>
        </w:rPr>
        <w:br/>
        <w:t>MADDE 1</w:t>
      </w:r>
      <w:r w:rsidR="00DA0CE8">
        <w:rPr>
          <w:b/>
        </w:rPr>
        <w:t>3</w:t>
      </w:r>
      <w:r w:rsidR="000B09C2">
        <w:t> -</w:t>
      </w:r>
      <w:r w:rsidR="00DA0CE8">
        <w:t xml:space="preserve"> </w:t>
      </w:r>
      <w:r w:rsidR="00DA0CE8">
        <w:tab/>
        <w:t>(1</w:t>
      </w:r>
      <w:r w:rsidR="00A20F3D" w:rsidRPr="0087746E">
        <w:t>) Belediyenin birimlerinde kurum içi ve kurum dışı tüm yazışmalar EBYS (Elektronik Belge Yönetim Sistemi) üzerinden yapılır.</w:t>
      </w:r>
    </w:p>
    <w:p w:rsidR="00A20F3D" w:rsidRPr="0087746E" w:rsidRDefault="00DA0CE8" w:rsidP="00DA0CE8">
      <w:pPr>
        <w:pStyle w:val="NormalWeb"/>
        <w:spacing w:before="0" w:beforeAutospacing="0" w:after="0" w:afterAutospacing="0"/>
        <w:ind w:firstLine="708"/>
        <w:jc w:val="both"/>
      </w:pPr>
      <w:r>
        <w:t>(2</w:t>
      </w:r>
      <w:r w:rsidR="00A20F3D" w:rsidRPr="0087746E">
        <w:t>)Kurum dışından gelen e-imzalı yazı ve ekleri EBYS üzerinden ilgili birime havale edilir. E-imzalı olmayan yazı ve ekleri ise Yazı İşleri Müdürlüğü tarafından dijital ortama aktarılarak birime EBYS üzerinden havale edilir.</w:t>
      </w:r>
    </w:p>
    <w:p w:rsidR="00A20F3D" w:rsidRPr="0087746E" w:rsidRDefault="00A20F3D" w:rsidP="00A20F3D">
      <w:pPr>
        <w:pStyle w:val="NormalWeb"/>
        <w:spacing w:before="0" w:beforeAutospacing="0" w:after="0" w:afterAutospacing="0"/>
        <w:rPr>
          <w:b/>
        </w:rPr>
      </w:pPr>
    </w:p>
    <w:p w:rsidR="00A20F3D" w:rsidRPr="0087746E" w:rsidRDefault="00A20F3D" w:rsidP="00A20F3D">
      <w:pPr>
        <w:pStyle w:val="AralkYok"/>
        <w:rPr>
          <w:rFonts w:ascii="Times New Roman" w:hAnsi="Times New Roman"/>
          <w:b/>
          <w:sz w:val="24"/>
          <w:szCs w:val="24"/>
        </w:rPr>
      </w:pPr>
      <w:r w:rsidRPr="0087746E">
        <w:rPr>
          <w:rFonts w:ascii="Times New Roman" w:hAnsi="Times New Roman"/>
          <w:b/>
          <w:sz w:val="24"/>
          <w:szCs w:val="24"/>
        </w:rPr>
        <w:t>Birim arşivi hizmetleri</w:t>
      </w:r>
    </w:p>
    <w:p w:rsidR="00A20F3D" w:rsidRPr="005A2848" w:rsidRDefault="000B09C2" w:rsidP="005A2848">
      <w:pPr>
        <w:pStyle w:val="AralkYok"/>
        <w:jc w:val="both"/>
        <w:rPr>
          <w:rFonts w:ascii="Times New Roman" w:hAnsi="Times New Roman"/>
          <w:sz w:val="24"/>
          <w:szCs w:val="24"/>
        </w:rPr>
      </w:pPr>
      <w:r>
        <w:rPr>
          <w:rFonts w:ascii="Times New Roman" w:hAnsi="Times New Roman"/>
          <w:b/>
          <w:bCs/>
          <w:sz w:val="24"/>
          <w:szCs w:val="24"/>
        </w:rPr>
        <w:t>MADDE 1</w:t>
      </w:r>
      <w:r w:rsidR="00DA0CE8">
        <w:rPr>
          <w:rFonts w:ascii="Times New Roman" w:hAnsi="Times New Roman"/>
          <w:b/>
          <w:bCs/>
          <w:sz w:val="24"/>
          <w:szCs w:val="24"/>
        </w:rPr>
        <w:t>4</w:t>
      </w:r>
      <w:r w:rsidR="00A20F3D" w:rsidRPr="0087746E">
        <w:rPr>
          <w:rFonts w:ascii="Times New Roman" w:hAnsi="Times New Roman"/>
          <w:b/>
          <w:bCs/>
          <w:sz w:val="24"/>
          <w:szCs w:val="24"/>
        </w:rPr>
        <w:t>-</w:t>
      </w:r>
      <w:r>
        <w:rPr>
          <w:rFonts w:ascii="Times New Roman" w:hAnsi="Times New Roman"/>
          <w:sz w:val="24"/>
          <w:szCs w:val="24"/>
        </w:rPr>
        <w:t xml:space="preserve"> </w:t>
      </w:r>
      <w:r w:rsidR="00DA0CE8">
        <w:rPr>
          <w:rFonts w:ascii="Times New Roman" w:hAnsi="Times New Roman"/>
          <w:sz w:val="24"/>
          <w:szCs w:val="24"/>
        </w:rPr>
        <w:t>(1</w:t>
      </w:r>
      <w:r w:rsidR="00A20F3D" w:rsidRPr="0087746E">
        <w:rPr>
          <w:rFonts w:ascii="Times New Roman" w:hAnsi="Times New Roman"/>
          <w:sz w:val="24"/>
          <w:szCs w:val="24"/>
        </w:rPr>
        <w:t>)</w:t>
      </w:r>
      <w:r w:rsidR="00A20F3D" w:rsidRPr="0087746E">
        <w:rPr>
          <w:rFonts w:ascii="Times New Roman" w:hAnsi="Times New Roman"/>
          <w:b/>
          <w:sz w:val="24"/>
          <w:szCs w:val="24"/>
        </w:rPr>
        <w:t xml:space="preserve"> </w:t>
      </w:r>
      <w:r w:rsidR="00A20F3D" w:rsidRPr="005A2848">
        <w:rPr>
          <w:rFonts w:ascii="Times New Roman" w:hAnsi="Times New Roman"/>
          <w:sz w:val="24"/>
          <w:szCs w:val="24"/>
        </w:rPr>
        <w:t xml:space="preserve">Müdürlükte üretilen ve müdürlüğe gelen tüm evrak ve belgeler EBYS üzerinden Standart Dosya Planı’ </w:t>
      </w:r>
      <w:proofErr w:type="spellStart"/>
      <w:r w:rsidR="00A20F3D" w:rsidRPr="005A2848">
        <w:rPr>
          <w:rFonts w:ascii="Times New Roman" w:hAnsi="Times New Roman"/>
          <w:sz w:val="24"/>
          <w:szCs w:val="24"/>
        </w:rPr>
        <w:t>na</w:t>
      </w:r>
      <w:proofErr w:type="spellEnd"/>
      <w:r w:rsidR="00A20F3D" w:rsidRPr="005A2848">
        <w:rPr>
          <w:rFonts w:ascii="Times New Roman" w:hAnsi="Times New Roman"/>
          <w:sz w:val="24"/>
          <w:szCs w:val="24"/>
        </w:rPr>
        <w:t xml:space="preserve"> göre sınıflandırılır ve dijital ortamda dosyalama yapılır.</w:t>
      </w:r>
    </w:p>
    <w:p w:rsidR="00A20F3D" w:rsidRPr="0087746E" w:rsidRDefault="00DA0CE8" w:rsidP="00DA0CE8">
      <w:pPr>
        <w:pStyle w:val="AralkYok"/>
        <w:ind w:firstLine="708"/>
        <w:jc w:val="both"/>
        <w:rPr>
          <w:rFonts w:ascii="Times New Roman" w:hAnsi="Times New Roman"/>
          <w:sz w:val="24"/>
          <w:szCs w:val="24"/>
        </w:rPr>
      </w:pPr>
      <w:r>
        <w:rPr>
          <w:rFonts w:ascii="Times New Roman" w:hAnsi="Times New Roman"/>
          <w:sz w:val="24"/>
          <w:szCs w:val="24"/>
        </w:rPr>
        <w:t>(2</w:t>
      </w:r>
      <w:r w:rsidR="00A20F3D" w:rsidRPr="0087746E">
        <w:rPr>
          <w:rFonts w:ascii="Times New Roman" w:hAnsi="Times New Roman"/>
          <w:sz w:val="24"/>
          <w:szCs w:val="24"/>
        </w:rPr>
        <w:t xml:space="preserve">) Dosyaların saklama planı ve imha süreleri “Devlet Arşiv Hizmetleri Hakkında Yönetmelikte” belirtilen </w:t>
      </w:r>
      <w:proofErr w:type="gramStart"/>
      <w:r w:rsidR="00A20F3D" w:rsidRPr="0087746E">
        <w:rPr>
          <w:rFonts w:ascii="Times New Roman" w:hAnsi="Times New Roman"/>
          <w:sz w:val="24"/>
          <w:szCs w:val="24"/>
        </w:rPr>
        <w:t>kriterlere</w:t>
      </w:r>
      <w:proofErr w:type="gramEnd"/>
      <w:r w:rsidR="00A20F3D" w:rsidRPr="0087746E">
        <w:rPr>
          <w:rFonts w:ascii="Times New Roman" w:hAnsi="Times New Roman"/>
          <w:sz w:val="24"/>
          <w:szCs w:val="24"/>
        </w:rPr>
        <w:t xml:space="preserve"> göre EBYS üzerinden planlanır ve süresi gelen evraklar komisyon kurularak imha edilir.</w:t>
      </w:r>
    </w:p>
    <w:p w:rsidR="00A20F3D" w:rsidRPr="0087746E" w:rsidRDefault="00DA0CE8" w:rsidP="00DA0CE8">
      <w:pPr>
        <w:pStyle w:val="AralkYok"/>
        <w:ind w:firstLine="708"/>
        <w:jc w:val="both"/>
        <w:rPr>
          <w:rFonts w:ascii="Times New Roman" w:hAnsi="Times New Roman"/>
          <w:sz w:val="24"/>
          <w:szCs w:val="24"/>
        </w:rPr>
      </w:pPr>
      <w:r>
        <w:rPr>
          <w:rFonts w:ascii="Times New Roman" w:hAnsi="Times New Roman"/>
          <w:sz w:val="24"/>
          <w:szCs w:val="24"/>
        </w:rPr>
        <w:t>(3</w:t>
      </w:r>
      <w:r w:rsidR="00A20F3D" w:rsidRPr="0087746E">
        <w:rPr>
          <w:rFonts w:ascii="Times New Roman" w:hAnsi="Times New Roman"/>
          <w:sz w:val="24"/>
          <w:szCs w:val="24"/>
        </w:rPr>
        <w:t>) EBYS kapsamı dışındaki kayıtlar, fiziki ortamda Standart Dosya Planına göre dosyalanır. Devlet Arşiv Hizmetleri Hakkında Yönetmelik hükümlerine göre birim arşivinde ve kurum arşivinde muhafaza edilir.</w:t>
      </w:r>
    </w:p>
    <w:p w:rsidR="00A20F3D" w:rsidRDefault="00A20F3D" w:rsidP="00A20F3D">
      <w:pPr>
        <w:shd w:val="clear" w:color="auto" w:fill="FFFFFF"/>
        <w:rPr>
          <w:rFonts w:ascii="Times New Roman" w:hAnsi="Times New Roman"/>
          <w:b/>
          <w:bCs/>
          <w:sz w:val="24"/>
          <w:szCs w:val="24"/>
        </w:rPr>
      </w:pPr>
    </w:p>
    <w:p w:rsidR="00DA0CE8" w:rsidRDefault="00DA0CE8" w:rsidP="00A20F3D">
      <w:pPr>
        <w:shd w:val="clear" w:color="auto" w:fill="FFFFFF"/>
        <w:rPr>
          <w:rFonts w:ascii="Times New Roman" w:hAnsi="Times New Roman"/>
          <w:b/>
          <w:bCs/>
          <w:sz w:val="24"/>
          <w:szCs w:val="24"/>
        </w:rPr>
      </w:pPr>
    </w:p>
    <w:p w:rsidR="00DA0CE8" w:rsidRDefault="00DA0CE8" w:rsidP="00A20F3D">
      <w:pPr>
        <w:shd w:val="clear" w:color="auto" w:fill="FFFFFF"/>
        <w:rPr>
          <w:rFonts w:ascii="Times New Roman" w:hAnsi="Times New Roman"/>
          <w:b/>
          <w:bCs/>
          <w:sz w:val="24"/>
          <w:szCs w:val="24"/>
        </w:rPr>
      </w:pPr>
    </w:p>
    <w:p w:rsidR="00A20F3D" w:rsidRPr="0087746E" w:rsidRDefault="00D53278" w:rsidP="00A20F3D">
      <w:pPr>
        <w:pStyle w:val="Default"/>
        <w:spacing w:line="360" w:lineRule="auto"/>
        <w:jc w:val="center"/>
        <w:rPr>
          <w:color w:val="auto"/>
        </w:rPr>
      </w:pPr>
      <w:r>
        <w:rPr>
          <w:b/>
          <w:bCs/>
          <w:color w:val="auto"/>
        </w:rPr>
        <w:t>ALTINCI BÖLÜM</w:t>
      </w:r>
    </w:p>
    <w:p w:rsidR="00A20F3D" w:rsidRPr="0087746E" w:rsidRDefault="00A20F3D" w:rsidP="00A20F3D">
      <w:pPr>
        <w:pStyle w:val="AralkYok"/>
        <w:spacing w:line="360" w:lineRule="auto"/>
        <w:jc w:val="center"/>
        <w:rPr>
          <w:rFonts w:ascii="Times New Roman" w:hAnsi="Times New Roman"/>
          <w:b/>
          <w:sz w:val="24"/>
          <w:szCs w:val="24"/>
        </w:rPr>
      </w:pPr>
      <w:r w:rsidRPr="0087746E">
        <w:rPr>
          <w:rFonts w:ascii="Times New Roman" w:hAnsi="Times New Roman"/>
          <w:b/>
          <w:sz w:val="24"/>
          <w:szCs w:val="24"/>
        </w:rPr>
        <w:t>Çeşitli ve Son Hükümler</w:t>
      </w:r>
    </w:p>
    <w:p w:rsidR="00DA0CE8" w:rsidRDefault="00DA0CE8" w:rsidP="00A20F3D">
      <w:pPr>
        <w:pStyle w:val="Default"/>
        <w:jc w:val="left"/>
        <w:rPr>
          <w:b/>
        </w:rPr>
      </w:pPr>
      <w:r>
        <w:rPr>
          <w:b/>
        </w:rPr>
        <w:t>Yetki ve yönerge</w:t>
      </w:r>
    </w:p>
    <w:p w:rsidR="00DA0CE8" w:rsidRDefault="00DA0CE8" w:rsidP="00A20F3D">
      <w:pPr>
        <w:pStyle w:val="Default"/>
        <w:jc w:val="left"/>
      </w:pPr>
      <w:r>
        <w:rPr>
          <w:b/>
        </w:rPr>
        <w:t>MADDE 15</w:t>
      </w:r>
      <w:r w:rsidR="00A20F3D" w:rsidRPr="0087746E">
        <w:rPr>
          <w:b/>
        </w:rPr>
        <w:t xml:space="preserve"> </w:t>
      </w:r>
      <w:r>
        <w:rPr>
          <w:b/>
        </w:rPr>
        <w:t>–</w:t>
      </w:r>
      <w:r w:rsidR="000B09C2">
        <w:t xml:space="preserve"> </w:t>
      </w:r>
      <w:r>
        <w:t xml:space="preserve"> (1) Bu Yönetmeliğin uygulanmasında doğabilecek tereddütleri gidermeye Belediye Başkanı yetkilidir.</w:t>
      </w:r>
    </w:p>
    <w:p w:rsidR="00A20F3D" w:rsidRPr="0087746E" w:rsidRDefault="00DA0CE8" w:rsidP="00DA0CE8">
      <w:pPr>
        <w:pStyle w:val="Default"/>
        <w:ind w:firstLine="708"/>
        <w:jc w:val="left"/>
      </w:pPr>
      <w:r>
        <w:t xml:space="preserve">(2) </w:t>
      </w:r>
      <w:r w:rsidR="00A20F3D" w:rsidRPr="0087746E">
        <w:t>İşbu yönetmelikte hüküm bulunmayan hallerde yürürlükteki ilgili mevzuat hükümlerine uyulur.</w:t>
      </w:r>
    </w:p>
    <w:p w:rsidR="00A20F3D" w:rsidRPr="0087746E" w:rsidRDefault="00A20F3D" w:rsidP="00A20F3D">
      <w:pPr>
        <w:pStyle w:val="NormalWeb"/>
        <w:spacing w:before="0" w:beforeAutospacing="0" w:after="0" w:afterAutospacing="0"/>
        <w:rPr>
          <w:b/>
        </w:rPr>
      </w:pPr>
    </w:p>
    <w:p w:rsidR="00A20F3D" w:rsidRPr="0087746E" w:rsidRDefault="00AC6B1B" w:rsidP="00A20F3D">
      <w:pPr>
        <w:pStyle w:val="NormalWeb"/>
        <w:spacing w:before="0" w:beforeAutospacing="0" w:after="0" w:afterAutospacing="0"/>
        <w:jc w:val="both"/>
      </w:pPr>
      <w:r>
        <w:rPr>
          <w:b/>
        </w:rPr>
        <w:t>Yürürlük</w:t>
      </w:r>
      <w:r w:rsidR="00A20F3D" w:rsidRPr="0087746E">
        <w:rPr>
          <w:b/>
        </w:rPr>
        <w:br/>
        <w:t xml:space="preserve">Madde </w:t>
      </w:r>
      <w:r w:rsidR="00621594">
        <w:rPr>
          <w:b/>
        </w:rPr>
        <w:t>1</w:t>
      </w:r>
      <w:r w:rsidR="00DA0CE8">
        <w:rPr>
          <w:b/>
        </w:rPr>
        <w:t>6</w:t>
      </w:r>
      <w:r w:rsidR="00A20F3D" w:rsidRPr="0087746E">
        <w:rPr>
          <w:b/>
        </w:rPr>
        <w:t xml:space="preserve">- </w:t>
      </w:r>
      <w:r w:rsidR="00DA0CE8" w:rsidRPr="00DA0CE8">
        <w:t>(1)</w:t>
      </w:r>
      <w:r w:rsidR="00A20F3D" w:rsidRPr="0087746E">
        <w:t>Bu yönetmelik, 5393 sayılı Belediye yasasının 23. maddesi doğrultusunda,  Belediye Meclisinin kabulü ve mülki idare amirine gönderildiği tarihten itibaren yürürlüğe girer.</w:t>
      </w:r>
    </w:p>
    <w:p w:rsidR="00A20F3D" w:rsidRPr="0087746E" w:rsidRDefault="00A20F3D" w:rsidP="00A20F3D">
      <w:pPr>
        <w:pStyle w:val="NormalWeb"/>
        <w:spacing w:before="0" w:beforeAutospacing="0" w:after="0" w:afterAutospacing="0"/>
        <w:rPr>
          <w:b/>
        </w:rPr>
      </w:pPr>
    </w:p>
    <w:p w:rsidR="001445AE" w:rsidRDefault="00AC6B1B" w:rsidP="00A20F3D">
      <w:pPr>
        <w:pStyle w:val="Default"/>
      </w:pPr>
      <w:r>
        <w:rPr>
          <w:b/>
        </w:rPr>
        <w:t>Yürütme</w:t>
      </w:r>
      <w:r w:rsidR="00A20F3D" w:rsidRPr="0087746E">
        <w:rPr>
          <w:b/>
        </w:rPr>
        <w:br/>
        <w:t xml:space="preserve">Madde </w:t>
      </w:r>
      <w:r w:rsidR="00DA0CE8">
        <w:rPr>
          <w:b/>
        </w:rPr>
        <w:t>17</w:t>
      </w:r>
      <w:r w:rsidR="00AB4FE6">
        <w:rPr>
          <w:b/>
        </w:rPr>
        <w:t>-</w:t>
      </w:r>
      <w:r w:rsidR="00DA0CE8">
        <w:rPr>
          <w:b/>
        </w:rPr>
        <w:t xml:space="preserve"> </w:t>
      </w:r>
      <w:r w:rsidR="00DA0CE8" w:rsidRPr="00DA0CE8">
        <w:t>(1)</w:t>
      </w:r>
      <w:r w:rsidR="00AB4FE6">
        <w:rPr>
          <w:b/>
        </w:rPr>
        <w:t xml:space="preserve"> </w:t>
      </w:r>
      <w:r w:rsidR="00A20F3D" w:rsidRPr="0087746E">
        <w:t>Bu yönetmelik hükümlerini Belediye Başkanı</w:t>
      </w:r>
      <w:r w:rsidR="00621594">
        <w:t xml:space="preserve"> yürütür.</w:t>
      </w:r>
    </w:p>
    <w:p w:rsidR="00ED0F38" w:rsidRDefault="00ED0F38" w:rsidP="008F27E7">
      <w:pPr>
        <w:pStyle w:val="AralkYok"/>
        <w:jc w:val="both"/>
        <w:rPr>
          <w:rFonts w:ascii="Times New Roman" w:hAnsi="Times New Roman" w:cs="Times New Roman"/>
          <w:sz w:val="24"/>
          <w:szCs w:val="24"/>
        </w:rPr>
      </w:pPr>
    </w:p>
    <w:p w:rsidR="00CF1E3E" w:rsidRDefault="00CF1E3E" w:rsidP="008F27E7">
      <w:pPr>
        <w:pStyle w:val="AralkYok"/>
        <w:jc w:val="both"/>
        <w:rPr>
          <w:rFonts w:ascii="Times New Roman" w:hAnsi="Times New Roman" w:cs="Times New Roman"/>
          <w:b/>
          <w:sz w:val="24"/>
          <w:szCs w:val="24"/>
        </w:rPr>
      </w:pPr>
    </w:p>
    <w:p w:rsidR="00ED0F38" w:rsidRDefault="00ED0F38" w:rsidP="008F27E7">
      <w:pPr>
        <w:pStyle w:val="AralkYok"/>
        <w:jc w:val="both"/>
        <w:rPr>
          <w:rFonts w:ascii="Times New Roman" w:hAnsi="Times New Roman" w:cs="Times New Roman"/>
          <w:b/>
          <w:sz w:val="24"/>
          <w:szCs w:val="24"/>
        </w:rPr>
      </w:pPr>
    </w:p>
    <w:p w:rsidR="00ED0F38" w:rsidRDefault="00ED0F38" w:rsidP="008F27E7">
      <w:pPr>
        <w:pStyle w:val="AralkYok"/>
        <w:jc w:val="both"/>
        <w:rPr>
          <w:rFonts w:ascii="Times New Roman" w:hAnsi="Times New Roman" w:cs="Times New Roman"/>
          <w:b/>
          <w:sz w:val="24"/>
          <w:szCs w:val="24"/>
        </w:rPr>
      </w:pPr>
    </w:p>
    <w:p w:rsidR="00ED0F38" w:rsidRDefault="00ED0F38" w:rsidP="008F27E7">
      <w:pPr>
        <w:pStyle w:val="AralkYok"/>
        <w:jc w:val="both"/>
        <w:rPr>
          <w:rFonts w:ascii="Times New Roman" w:hAnsi="Times New Roman" w:cs="Times New Roman"/>
          <w:b/>
          <w:sz w:val="24"/>
          <w:szCs w:val="24"/>
        </w:rPr>
      </w:pPr>
    </w:p>
    <w:p w:rsidR="00F47BDC" w:rsidRDefault="00F47BDC" w:rsidP="00F47BDC"/>
    <w:p w:rsidR="004468E5" w:rsidRDefault="004468E5" w:rsidP="00F47BDC">
      <w:pPr>
        <w:jc w:val="center"/>
      </w:pPr>
    </w:p>
    <w:p w:rsidR="00BB4257" w:rsidRDefault="00BB425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Default="00E47707" w:rsidP="00F47BDC">
      <w:pPr>
        <w:jc w:val="center"/>
      </w:pPr>
    </w:p>
    <w:p w:rsidR="00E47707" w:rsidRPr="00F47BDC" w:rsidRDefault="00E47707" w:rsidP="00F47BDC">
      <w:pPr>
        <w:jc w:val="center"/>
      </w:pPr>
    </w:p>
    <w:sectPr w:rsidR="00E47707" w:rsidRPr="00F47BDC" w:rsidSect="0097614B">
      <w:headerReference w:type="default" r:id="rId8"/>
      <w:footerReference w:type="default" r:id="rId9"/>
      <w:pgSz w:w="11906" w:h="16838"/>
      <w:pgMar w:top="1417" w:right="1417" w:bottom="1417" w:left="1417" w:header="22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E0" w:rsidRDefault="00D364E0" w:rsidP="00CB5A5D">
      <w:r>
        <w:separator/>
      </w:r>
    </w:p>
  </w:endnote>
  <w:endnote w:type="continuationSeparator" w:id="0">
    <w:p w:rsidR="00D364E0" w:rsidRDefault="00D364E0" w:rsidP="00CB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68029"/>
      <w:docPartObj>
        <w:docPartGallery w:val="Page Numbers (Bottom of Page)"/>
        <w:docPartUnique/>
      </w:docPartObj>
    </w:sdtPr>
    <w:sdtEndPr/>
    <w:sdtContent>
      <w:sdt>
        <w:sdtPr>
          <w:id w:val="1728636285"/>
          <w:docPartObj>
            <w:docPartGallery w:val="Page Numbers (Top of Page)"/>
            <w:docPartUnique/>
          </w:docPartObj>
        </w:sdtPr>
        <w:sdtEndPr/>
        <w:sdtContent>
          <w:p w:rsidR="0097614B" w:rsidRDefault="0097614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F1874">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F1874">
              <w:rPr>
                <w:b/>
                <w:bCs/>
                <w:noProof/>
              </w:rPr>
              <w:t>5</w:t>
            </w:r>
            <w:r>
              <w:rPr>
                <w:b/>
                <w:bCs/>
                <w:sz w:val="24"/>
                <w:szCs w:val="24"/>
              </w:rPr>
              <w:fldChar w:fldCharType="end"/>
            </w:r>
          </w:p>
        </w:sdtContent>
      </w:sdt>
    </w:sdtContent>
  </w:sdt>
  <w:p w:rsidR="0097614B" w:rsidRDefault="009761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E0" w:rsidRDefault="00D364E0" w:rsidP="00CB5A5D">
      <w:r>
        <w:separator/>
      </w:r>
    </w:p>
  </w:footnote>
  <w:footnote w:type="continuationSeparator" w:id="0">
    <w:p w:rsidR="00D364E0" w:rsidRDefault="00D364E0" w:rsidP="00CB5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5D" w:rsidRDefault="00CB5A5D" w:rsidP="007068B2">
    <w:pPr>
      <w:pStyle w:val="stBilgi"/>
      <w:rPr>
        <w:rFonts w:ascii="Times New Roman" w:hAnsi="Times New Roman"/>
        <w:sz w:val="24"/>
        <w:szCs w:val="24"/>
      </w:rPr>
    </w:pPr>
  </w:p>
  <w:p w:rsidR="007068B2" w:rsidRDefault="00FF1874" w:rsidP="00FF1874">
    <w:pPr>
      <w:pStyle w:val="stBilgi"/>
      <w:jc w:val="center"/>
      <w:rPr>
        <w:rFonts w:ascii="Times New Roman" w:hAnsi="Times New Roman"/>
        <w:sz w:val="24"/>
        <w:szCs w:val="24"/>
      </w:rPr>
    </w:pPr>
    <w:r>
      <w:rPr>
        <w:rFonts w:ascii="Times New Roman" w:hAnsi="Times New Roman"/>
        <w:sz w:val="24"/>
        <w:szCs w:val="24"/>
      </w:rPr>
      <w:t>T.C</w:t>
    </w:r>
  </w:p>
  <w:p w:rsidR="00FF1874" w:rsidRPr="00CB5A5D" w:rsidRDefault="00FF1874" w:rsidP="00FF1874">
    <w:pPr>
      <w:pStyle w:val="stBilgi"/>
      <w:jc w:val="center"/>
      <w:rPr>
        <w:rFonts w:ascii="Times New Roman" w:hAnsi="Times New Roman"/>
        <w:sz w:val="24"/>
        <w:szCs w:val="24"/>
      </w:rPr>
    </w:pPr>
    <w:r>
      <w:rPr>
        <w:rFonts w:ascii="Times New Roman" w:hAnsi="Times New Roman"/>
        <w:sz w:val="24"/>
        <w:szCs w:val="24"/>
      </w:rPr>
      <w:t>PAMUKKALE BELEDİYE BAŞKANLIĞI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BA7"/>
    <w:multiLevelType w:val="hybridMultilevel"/>
    <w:tmpl w:val="53E01878"/>
    <w:lvl w:ilvl="0" w:tplc="A2DEC74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297868"/>
    <w:multiLevelType w:val="hybridMultilevel"/>
    <w:tmpl w:val="24B4648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D265685"/>
    <w:multiLevelType w:val="hybridMultilevel"/>
    <w:tmpl w:val="79A40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724D36"/>
    <w:multiLevelType w:val="hybridMultilevel"/>
    <w:tmpl w:val="5E52DC5C"/>
    <w:lvl w:ilvl="0" w:tplc="A09E7C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B51739"/>
    <w:multiLevelType w:val="hybridMultilevel"/>
    <w:tmpl w:val="28D039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8323A7"/>
    <w:multiLevelType w:val="hybridMultilevel"/>
    <w:tmpl w:val="47A01972"/>
    <w:lvl w:ilvl="0" w:tplc="F11AFE3E">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70"/>
    <w:rsid w:val="000B09C2"/>
    <w:rsid w:val="000D104F"/>
    <w:rsid w:val="001445AE"/>
    <w:rsid w:val="001D0007"/>
    <w:rsid w:val="00283AC4"/>
    <w:rsid w:val="00290ED4"/>
    <w:rsid w:val="0029326B"/>
    <w:rsid w:val="002B59FC"/>
    <w:rsid w:val="002C115B"/>
    <w:rsid w:val="00440DBE"/>
    <w:rsid w:val="004468E5"/>
    <w:rsid w:val="00464768"/>
    <w:rsid w:val="0047134D"/>
    <w:rsid w:val="00476165"/>
    <w:rsid w:val="004D3793"/>
    <w:rsid w:val="00504B05"/>
    <w:rsid w:val="0056040B"/>
    <w:rsid w:val="00574B0D"/>
    <w:rsid w:val="00584D26"/>
    <w:rsid w:val="005A2848"/>
    <w:rsid w:val="005D7B88"/>
    <w:rsid w:val="00621594"/>
    <w:rsid w:val="00660774"/>
    <w:rsid w:val="00661E1D"/>
    <w:rsid w:val="006B4200"/>
    <w:rsid w:val="007068B2"/>
    <w:rsid w:val="00716B91"/>
    <w:rsid w:val="00740214"/>
    <w:rsid w:val="00750AEF"/>
    <w:rsid w:val="0077392E"/>
    <w:rsid w:val="007D01DE"/>
    <w:rsid w:val="007F419D"/>
    <w:rsid w:val="008124B7"/>
    <w:rsid w:val="00842DF1"/>
    <w:rsid w:val="008438FE"/>
    <w:rsid w:val="008D1336"/>
    <w:rsid w:val="008E6EFA"/>
    <w:rsid w:val="008F27E7"/>
    <w:rsid w:val="008F2AB4"/>
    <w:rsid w:val="0091522A"/>
    <w:rsid w:val="0097614B"/>
    <w:rsid w:val="00A20F3D"/>
    <w:rsid w:val="00A232BD"/>
    <w:rsid w:val="00A238F3"/>
    <w:rsid w:val="00A71F08"/>
    <w:rsid w:val="00AB4FE6"/>
    <w:rsid w:val="00AC6B1B"/>
    <w:rsid w:val="00B02617"/>
    <w:rsid w:val="00B11A4B"/>
    <w:rsid w:val="00BB3270"/>
    <w:rsid w:val="00BB4257"/>
    <w:rsid w:val="00BE5801"/>
    <w:rsid w:val="00BF24F5"/>
    <w:rsid w:val="00C610D0"/>
    <w:rsid w:val="00CB5A5D"/>
    <w:rsid w:val="00CF1E3E"/>
    <w:rsid w:val="00D364E0"/>
    <w:rsid w:val="00D37896"/>
    <w:rsid w:val="00D53278"/>
    <w:rsid w:val="00D8239C"/>
    <w:rsid w:val="00DA0CE8"/>
    <w:rsid w:val="00DA7681"/>
    <w:rsid w:val="00DB3524"/>
    <w:rsid w:val="00DE4929"/>
    <w:rsid w:val="00DE755B"/>
    <w:rsid w:val="00E22B97"/>
    <w:rsid w:val="00E2309B"/>
    <w:rsid w:val="00E47707"/>
    <w:rsid w:val="00E53438"/>
    <w:rsid w:val="00ED0F38"/>
    <w:rsid w:val="00F02936"/>
    <w:rsid w:val="00F136F6"/>
    <w:rsid w:val="00F47BDC"/>
    <w:rsid w:val="00F73F5A"/>
    <w:rsid w:val="00F77A93"/>
    <w:rsid w:val="00FA4B44"/>
    <w:rsid w:val="00FF1874"/>
    <w:rsid w:val="00FF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684CFD"/>
  <w15:chartTrackingRefBased/>
  <w15:docId w15:val="{9E3400C7-DAFE-43D2-A75B-47857C7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05"/>
    <w:pPr>
      <w:spacing w:after="0" w:line="240" w:lineRule="auto"/>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F27E7"/>
    <w:pPr>
      <w:spacing w:after="0" w:line="240" w:lineRule="auto"/>
    </w:pPr>
  </w:style>
  <w:style w:type="paragraph" w:styleId="stBilgi">
    <w:name w:val="header"/>
    <w:basedOn w:val="Normal"/>
    <w:link w:val="stBilgiChar"/>
    <w:uiPriority w:val="99"/>
    <w:unhideWhenUsed/>
    <w:rsid w:val="00CB5A5D"/>
    <w:pPr>
      <w:tabs>
        <w:tab w:val="center" w:pos="4536"/>
        <w:tab w:val="right" w:pos="9072"/>
      </w:tabs>
    </w:pPr>
  </w:style>
  <w:style w:type="character" w:customStyle="1" w:styleId="stBilgiChar">
    <w:name w:val="Üst Bilgi Char"/>
    <w:basedOn w:val="VarsaylanParagrafYazTipi"/>
    <w:link w:val="stBilgi"/>
    <w:uiPriority w:val="99"/>
    <w:rsid w:val="00CB5A5D"/>
  </w:style>
  <w:style w:type="paragraph" w:styleId="AltBilgi">
    <w:name w:val="footer"/>
    <w:basedOn w:val="Normal"/>
    <w:link w:val="AltBilgiChar"/>
    <w:uiPriority w:val="99"/>
    <w:unhideWhenUsed/>
    <w:rsid w:val="00CB5A5D"/>
    <w:pPr>
      <w:tabs>
        <w:tab w:val="center" w:pos="4536"/>
        <w:tab w:val="right" w:pos="9072"/>
      </w:tabs>
    </w:pPr>
  </w:style>
  <w:style w:type="character" w:customStyle="1" w:styleId="AltBilgiChar">
    <w:name w:val="Alt Bilgi Char"/>
    <w:basedOn w:val="VarsaylanParagrafYazTipi"/>
    <w:link w:val="AltBilgi"/>
    <w:uiPriority w:val="99"/>
    <w:rsid w:val="00CB5A5D"/>
  </w:style>
  <w:style w:type="paragraph" w:styleId="BalonMetni">
    <w:name w:val="Balloon Text"/>
    <w:basedOn w:val="Normal"/>
    <w:link w:val="BalonMetniChar"/>
    <w:uiPriority w:val="99"/>
    <w:semiHidden/>
    <w:unhideWhenUsed/>
    <w:rsid w:val="007402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214"/>
    <w:rPr>
      <w:rFonts w:ascii="Segoe UI" w:hAnsi="Segoe UI" w:cs="Segoe UI"/>
      <w:sz w:val="18"/>
      <w:szCs w:val="18"/>
    </w:rPr>
  </w:style>
  <w:style w:type="paragraph" w:customStyle="1" w:styleId="Default">
    <w:name w:val="Default"/>
    <w:uiPriority w:val="99"/>
    <w:rsid w:val="00504B05"/>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504B05"/>
    <w:pPr>
      <w:ind w:left="720"/>
      <w:contextualSpacing/>
    </w:pPr>
  </w:style>
  <w:style w:type="character" w:customStyle="1" w:styleId="AralkYokChar">
    <w:name w:val="Aralık Yok Char"/>
    <w:link w:val="AralkYok"/>
    <w:uiPriority w:val="1"/>
    <w:rsid w:val="00504B05"/>
  </w:style>
  <w:style w:type="paragraph" w:styleId="NormalWeb">
    <w:name w:val="Normal (Web)"/>
    <w:basedOn w:val="Normal"/>
    <w:link w:val="NormalWebChar"/>
    <w:uiPriority w:val="99"/>
    <w:unhideWhenUsed/>
    <w:rsid w:val="00A20F3D"/>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uiPriority w:val="99"/>
    <w:rsid w:val="00A20F3D"/>
    <w:rPr>
      <w:rFonts w:ascii="Times New Roman" w:eastAsia="Times New Roman" w:hAnsi="Times New Roman" w:cs="Times New Roman"/>
      <w:sz w:val="24"/>
      <w:szCs w:val="24"/>
      <w:lang w:eastAsia="tr-TR"/>
    </w:rPr>
  </w:style>
  <w:style w:type="table" w:styleId="TabloKlavuzu">
    <w:name w:val="Table Grid"/>
    <w:basedOn w:val="NormalTablo"/>
    <w:rsid w:val="007068B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C4DF-CA36-4E2A-840D-6C7054AF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1814</Words>
  <Characters>10344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DEMİR</dc:creator>
  <cp:keywords/>
  <dc:description/>
  <cp:lastModifiedBy>Ramazan FIŞKIN</cp:lastModifiedBy>
  <cp:revision>19</cp:revision>
  <cp:lastPrinted>2023-08-28T06:11:00Z</cp:lastPrinted>
  <dcterms:created xsi:type="dcterms:W3CDTF">2023-08-17T08:34:00Z</dcterms:created>
  <dcterms:modified xsi:type="dcterms:W3CDTF">2023-08-28T06:11:00Z</dcterms:modified>
</cp:coreProperties>
</file>