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B1" w:rsidRPr="009A4F10" w:rsidRDefault="00E138B1" w:rsidP="004D3573">
      <w:pPr>
        <w:pStyle w:val="AralkYok"/>
        <w:jc w:val="center"/>
        <w:rPr>
          <w:b/>
        </w:rPr>
      </w:pPr>
      <w:r w:rsidRPr="009A4F10">
        <w:rPr>
          <w:b/>
        </w:rPr>
        <w:t>GÖREV VE ÇALIŞMA YÖNETMELİĞİ</w:t>
      </w:r>
      <w:bookmarkStart w:id="0" w:name="_GoBack"/>
      <w:bookmarkEnd w:id="0"/>
    </w:p>
    <w:p w:rsidR="00E138B1" w:rsidRPr="009A4F10" w:rsidRDefault="00E138B1" w:rsidP="004D3573">
      <w:pPr>
        <w:pStyle w:val="AralkYok"/>
        <w:jc w:val="center"/>
        <w:rPr>
          <w:b/>
        </w:rPr>
      </w:pPr>
    </w:p>
    <w:p w:rsidR="00E138B1" w:rsidRPr="009A4F10" w:rsidRDefault="00E138B1" w:rsidP="00C47490">
      <w:pPr>
        <w:pStyle w:val="AralkYok"/>
        <w:jc w:val="center"/>
        <w:rPr>
          <w:b/>
        </w:rPr>
      </w:pPr>
      <w:r w:rsidRPr="009A4F10">
        <w:rPr>
          <w:b/>
        </w:rPr>
        <w:t>BİRİNCİ BÖLÜM</w:t>
      </w:r>
    </w:p>
    <w:p w:rsidR="00E138B1" w:rsidRPr="009A4F10" w:rsidRDefault="00E138B1" w:rsidP="00C47490">
      <w:pPr>
        <w:pStyle w:val="AralkYok"/>
        <w:jc w:val="center"/>
        <w:rPr>
          <w:b/>
        </w:rPr>
      </w:pPr>
      <w:r w:rsidRPr="009A4F10">
        <w:rPr>
          <w:b/>
        </w:rPr>
        <w:t>Amaç, Kapsam,  Dayanak ve Tanımlar</w:t>
      </w:r>
    </w:p>
    <w:p w:rsidR="001B2ACD" w:rsidRPr="009A4F10" w:rsidRDefault="001B2ACD" w:rsidP="00C47490">
      <w:pPr>
        <w:pStyle w:val="AralkYok"/>
        <w:jc w:val="center"/>
        <w:rPr>
          <w:b/>
        </w:rPr>
      </w:pPr>
    </w:p>
    <w:p w:rsidR="00E138B1" w:rsidRPr="009A4F10" w:rsidRDefault="00E138B1" w:rsidP="004D3573">
      <w:pPr>
        <w:pStyle w:val="NormalWeb"/>
        <w:spacing w:before="0" w:beforeAutospacing="0" w:after="0" w:afterAutospacing="0"/>
        <w:jc w:val="both"/>
        <w:outlineLvl w:val="0"/>
      </w:pPr>
      <w:r w:rsidRPr="009A4F10">
        <w:rPr>
          <w:b/>
        </w:rPr>
        <w:tab/>
        <w:t xml:space="preserve">Amaç </w:t>
      </w:r>
      <w:r w:rsidRPr="009A4F10">
        <w:rPr>
          <w:b/>
        </w:rPr>
        <w:br/>
      </w:r>
      <w:r w:rsidRPr="009A4F10">
        <w:rPr>
          <w:b/>
        </w:rPr>
        <w:tab/>
        <w:t>MADDE 1</w:t>
      </w:r>
      <w:r w:rsidRPr="009A4F10">
        <w:t xml:space="preserve"> - </w:t>
      </w:r>
      <w:r w:rsidR="00823C9B" w:rsidRPr="009A4F10">
        <w:t xml:space="preserve">(1) </w:t>
      </w:r>
      <w:r w:rsidRPr="009A4F10">
        <w:t xml:space="preserve">Bu Yönetmeliğin amacı, Pamukkale Belediyesi Sosyal </w:t>
      </w:r>
      <w:r w:rsidR="00871FDE" w:rsidRPr="009A4F10">
        <w:t>Hizmetler M</w:t>
      </w:r>
      <w:r w:rsidRPr="009A4F10">
        <w:t>üdürlüğünün kuruluş, görev, yetki ve sorumlulukları ile çalışma usul ve esaslarını düzenlemektir.</w:t>
      </w:r>
    </w:p>
    <w:p w:rsidR="00E138B1" w:rsidRPr="009A4F10" w:rsidRDefault="00E138B1" w:rsidP="004D3573">
      <w:pPr>
        <w:pStyle w:val="AralkYok"/>
        <w:jc w:val="both"/>
        <w:rPr>
          <w:b/>
        </w:rPr>
      </w:pPr>
    </w:p>
    <w:p w:rsidR="00E138B1" w:rsidRPr="009A4F10" w:rsidRDefault="00E138B1" w:rsidP="004D3573">
      <w:pPr>
        <w:pStyle w:val="AralkYok"/>
        <w:jc w:val="both"/>
        <w:rPr>
          <w:b/>
        </w:rPr>
      </w:pPr>
      <w:r w:rsidRPr="009A4F10">
        <w:rPr>
          <w:b/>
        </w:rPr>
        <w:tab/>
        <w:t>Kapsam</w:t>
      </w:r>
    </w:p>
    <w:p w:rsidR="00E138B1" w:rsidRPr="009A4F10" w:rsidRDefault="00E138B1" w:rsidP="004D3573">
      <w:pPr>
        <w:pStyle w:val="AralkYok"/>
        <w:jc w:val="both"/>
        <w:rPr>
          <w:rFonts w:eastAsia="Calibri"/>
        </w:rPr>
      </w:pPr>
      <w:r w:rsidRPr="009A4F10">
        <w:rPr>
          <w:b/>
        </w:rPr>
        <w:tab/>
        <w:t>MADDE 2</w:t>
      </w:r>
      <w:r w:rsidR="00871088" w:rsidRPr="009A4F10">
        <w:rPr>
          <w:b/>
        </w:rPr>
        <w:t xml:space="preserve">- </w:t>
      </w:r>
      <w:r w:rsidRPr="009A4F10">
        <w:t xml:space="preserve"> </w:t>
      </w:r>
      <w:r w:rsidR="00823C9B" w:rsidRPr="009A4F10">
        <w:t xml:space="preserve">(1) </w:t>
      </w:r>
      <w:r w:rsidRPr="009A4F10">
        <w:rPr>
          <w:rFonts w:eastAsia="Calibri"/>
        </w:rPr>
        <w:t xml:space="preserve">Bu Yönetmelik, yürürlükteki ilgili mevzuat çerçevesinde </w:t>
      </w:r>
      <w:r w:rsidRPr="009A4F10">
        <w:t>Pamukkale</w:t>
      </w:r>
      <w:r w:rsidRPr="009A4F10">
        <w:rPr>
          <w:rFonts w:eastAsia="Calibri"/>
        </w:rPr>
        <w:t xml:space="preserve"> Belediyesi </w:t>
      </w:r>
      <w:r w:rsidRPr="009A4F10">
        <w:t xml:space="preserve">Sosyal Hizmetler </w:t>
      </w:r>
      <w:r w:rsidRPr="009A4F10">
        <w:rPr>
          <w:rFonts w:eastAsia="Calibri"/>
        </w:rPr>
        <w:t>Müdürlüğü’nün kuruluş, görev, yetki ve sorumlulukları ile işleyişini kapsar.</w:t>
      </w:r>
    </w:p>
    <w:p w:rsidR="00B002FB" w:rsidRPr="009A4F10" w:rsidRDefault="00B002FB" w:rsidP="004D3573">
      <w:pPr>
        <w:pStyle w:val="AralkYok"/>
        <w:jc w:val="both"/>
        <w:rPr>
          <w:rFonts w:eastAsia="Calibri"/>
        </w:rPr>
      </w:pPr>
    </w:p>
    <w:p w:rsidR="00871088" w:rsidRPr="009A4F10" w:rsidRDefault="00E138B1" w:rsidP="004D3573">
      <w:pPr>
        <w:pStyle w:val="AralkYok"/>
        <w:jc w:val="both"/>
        <w:rPr>
          <w:b/>
          <w:bCs/>
        </w:rPr>
      </w:pPr>
      <w:r w:rsidRPr="009A4F10">
        <w:rPr>
          <w:b/>
          <w:bCs/>
        </w:rPr>
        <w:tab/>
        <w:t>Dayanak</w:t>
      </w:r>
    </w:p>
    <w:p w:rsidR="00E138B1" w:rsidRPr="009A4F10" w:rsidRDefault="00E138B1" w:rsidP="004D3573">
      <w:pPr>
        <w:pStyle w:val="AralkYok"/>
        <w:jc w:val="both"/>
        <w:rPr>
          <w:b/>
          <w:bCs/>
        </w:rPr>
      </w:pPr>
      <w:r w:rsidRPr="009A4F10">
        <w:rPr>
          <w:b/>
        </w:rPr>
        <w:tab/>
        <w:t>MADDE</w:t>
      </w:r>
      <w:r w:rsidRPr="009A4F10">
        <w:rPr>
          <w:b/>
          <w:bCs/>
        </w:rPr>
        <w:t xml:space="preserve"> 3</w:t>
      </w:r>
      <w:r w:rsidRPr="009A4F10">
        <w:rPr>
          <w:bCs/>
        </w:rPr>
        <w:t>-</w:t>
      </w:r>
      <w:r w:rsidR="004312C4" w:rsidRPr="009A4F10">
        <w:rPr>
          <w:color w:val="0070C0"/>
        </w:rPr>
        <w:t xml:space="preserve"> </w:t>
      </w:r>
      <w:r w:rsidR="00823C9B" w:rsidRPr="009A4F10">
        <w:t xml:space="preserve">(1) </w:t>
      </w:r>
      <w:r w:rsidR="00333A86" w:rsidRPr="009A4F10">
        <w:t xml:space="preserve">Bu Yönetmelik, 3/7/2005 tarihli ve 5393 sayılı Belediye Kanununun 48 inci maddesi ile 22/2/2007 tarihli ve 26442 sayılı Resmî </w:t>
      </w:r>
      <w:proofErr w:type="spellStart"/>
      <w:r w:rsidR="00333A86" w:rsidRPr="009A4F10">
        <w:t>Gazete’de</w:t>
      </w:r>
      <w:proofErr w:type="spellEnd"/>
      <w:r w:rsidR="00333A86" w:rsidRPr="009A4F10">
        <w:t xml:space="preserve"> yayımlanan Belediye ve Bağlı Kuruluşları İle Mahalli İdare Birlikleri Norm Kadro İlke ve Standartlarına Dair Yönetmeliğe dayanılarak hazırlanmıştır.</w:t>
      </w:r>
      <w:r w:rsidRPr="009A4F10">
        <w:rPr>
          <w:b/>
          <w:bCs/>
        </w:rPr>
        <w:tab/>
      </w:r>
    </w:p>
    <w:p w:rsidR="00947927" w:rsidRPr="009A4F10" w:rsidRDefault="00947927" w:rsidP="004D3573">
      <w:pPr>
        <w:pStyle w:val="AralkYok"/>
        <w:jc w:val="both"/>
        <w:rPr>
          <w:b/>
        </w:rPr>
      </w:pPr>
    </w:p>
    <w:p w:rsidR="00E138B1" w:rsidRPr="009A4F10" w:rsidRDefault="00E138B1" w:rsidP="004D3573">
      <w:pPr>
        <w:pStyle w:val="AralkYok"/>
        <w:jc w:val="both"/>
        <w:rPr>
          <w:b/>
        </w:rPr>
      </w:pPr>
      <w:r w:rsidRPr="009A4F10">
        <w:rPr>
          <w:b/>
        </w:rPr>
        <w:tab/>
        <w:t>Tanımlar</w:t>
      </w:r>
    </w:p>
    <w:p w:rsidR="006C11D7" w:rsidRPr="009A4F10" w:rsidRDefault="00E138B1" w:rsidP="007F3A94">
      <w:pPr>
        <w:pStyle w:val="AralkYok"/>
        <w:jc w:val="both"/>
      </w:pPr>
      <w:r w:rsidRPr="009A4F10">
        <w:rPr>
          <w:b/>
        </w:rPr>
        <w:tab/>
        <w:t xml:space="preserve">MADDE 4 </w:t>
      </w:r>
      <w:r w:rsidRPr="009A4F10">
        <w:t>–</w:t>
      </w:r>
      <w:r w:rsidR="00823C9B" w:rsidRPr="009A4F10">
        <w:t xml:space="preserve">(1) </w:t>
      </w:r>
      <w:r w:rsidRPr="009A4F10">
        <w:t>Bu yönetmelikte geçen;</w:t>
      </w:r>
    </w:p>
    <w:p w:rsidR="00C67613" w:rsidRPr="009A4F10" w:rsidRDefault="00C67613" w:rsidP="00C67613">
      <w:pPr>
        <w:pStyle w:val="AralkYok"/>
        <w:ind w:left="708"/>
        <w:jc w:val="both"/>
      </w:pPr>
      <w:r w:rsidRPr="009A4F10">
        <w:t>a) Be</w:t>
      </w:r>
      <w:r w:rsidR="00215E1D">
        <w:t>lediye</w:t>
      </w:r>
      <w:r w:rsidR="00215E1D">
        <w:tab/>
      </w:r>
      <w:r w:rsidR="00215E1D">
        <w:tab/>
      </w:r>
      <w:r w:rsidR="00215E1D">
        <w:tab/>
        <w:t>: Pamukkale Belediyesi</w:t>
      </w:r>
      <w:r w:rsidRPr="009A4F10">
        <w:t>ni,</w:t>
      </w:r>
    </w:p>
    <w:p w:rsidR="00C67613" w:rsidRPr="009A4F10" w:rsidRDefault="00C67613" w:rsidP="00C67613">
      <w:pPr>
        <w:pStyle w:val="AralkYok"/>
        <w:ind w:left="708"/>
        <w:jc w:val="both"/>
      </w:pPr>
      <w:r w:rsidRPr="009A4F10">
        <w:t>b) Başkanlık</w:t>
      </w:r>
      <w:r w:rsidRPr="009A4F10">
        <w:tab/>
      </w:r>
      <w:r w:rsidRPr="009A4F10">
        <w:tab/>
      </w:r>
      <w:r w:rsidRPr="009A4F10">
        <w:tab/>
      </w:r>
      <w:r w:rsidR="00215E1D">
        <w:t>: Pamukkale Belediye Başkanlığı</w:t>
      </w:r>
      <w:r w:rsidRPr="009A4F10">
        <w:t>nı,</w:t>
      </w:r>
    </w:p>
    <w:p w:rsidR="00C67613" w:rsidRPr="009A4F10" w:rsidRDefault="00C67613" w:rsidP="00C67613">
      <w:pPr>
        <w:pStyle w:val="AralkYok"/>
        <w:ind w:left="708"/>
        <w:jc w:val="both"/>
      </w:pPr>
      <w:r w:rsidRPr="009A4F10">
        <w:t>c) Meclis</w:t>
      </w:r>
      <w:r w:rsidRPr="009A4F10">
        <w:tab/>
      </w:r>
      <w:r w:rsidRPr="009A4F10">
        <w:tab/>
      </w:r>
      <w:r w:rsidRPr="009A4F10">
        <w:tab/>
        <w:t xml:space="preserve">: Pamukkale Belediye </w:t>
      </w:r>
      <w:r w:rsidR="00215E1D">
        <w:t>Meclisi</w:t>
      </w:r>
      <w:r w:rsidRPr="009A4F10">
        <w:t>ni,</w:t>
      </w:r>
    </w:p>
    <w:p w:rsidR="00C67613" w:rsidRPr="009A4F10" w:rsidRDefault="00C67613" w:rsidP="00C67613">
      <w:pPr>
        <w:pStyle w:val="AralkYok"/>
        <w:ind w:left="708"/>
        <w:jc w:val="both"/>
      </w:pPr>
      <w:r w:rsidRPr="009A4F10">
        <w:t>ç) Encümen</w:t>
      </w:r>
      <w:r w:rsidRPr="009A4F10">
        <w:tab/>
      </w:r>
      <w:r w:rsidRPr="009A4F10">
        <w:tab/>
      </w:r>
      <w:r w:rsidRPr="009A4F10">
        <w:tab/>
        <w:t xml:space="preserve">: Pamukkale Belediye Encümenini </w:t>
      </w:r>
    </w:p>
    <w:p w:rsidR="00C67613" w:rsidRPr="009A4F10" w:rsidRDefault="00C67613" w:rsidP="00C67613">
      <w:pPr>
        <w:pStyle w:val="AralkYok"/>
        <w:ind w:left="708"/>
        <w:jc w:val="both"/>
      </w:pPr>
      <w:r w:rsidRPr="009A4F10">
        <w:t>d) Başkan</w:t>
      </w:r>
      <w:r w:rsidR="00215E1D">
        <w:tab/>
      </w:r>
      <w:r w:rsidR="00215E1D">
        <w:tab/>
      </w:r>
      <w:r w:rsidR="00215E1D">
        <w:tab/>
        <w:t>: Pamukkale Belediye Başkanı</w:t>
      </w:r>
      <w:r w:rsidRPr="009A4F10">
        <w:t>nı,</w:t>
      </w:r>
    </w:p>
    <w:p w:rsidR="00C67613" w:rsidRPr="009A4F10" w:rsidRDefault="00C67613" w:rsidP="00C67613">
      <w:pPr>
        <w:pStyle w:val="AralkYok"/>
        <w:ind w:left="708"/>
        <w:jc w:val="both"/>
      </w:pPr>
      <w:r w:rsidRPr="009A4F10">
        <w:t>e) Başkan Yardımcısı</w:t>
      </w:r>
      <w:r w:rsidRPr="009A4F10">
        <w:tab/>
      </w:r>
      <w:r w:rsidRPr="009A4F10">
        <w:tab/>
        <w:t>: Pamuk</w:t>
      </w:r>
      <w:r w:rsidR="00215E1D">
        <w:t>kale Belediye Başkan Yardımcısı</w:t>
      </w:r>
      <w:r w:rsidRPr="009A4F10">
        <w:t>nı,</w:t>
      </w:r>
    </w:p>
    <w:p w:rsidR="00C67613" w:rsidRPr="009A4F10" w:rsidRDefault="00C67613" w:rsidP="00C67613">
      <w:pPr>
        <w:pStyle w:val="AralkYok"/>
        <w:ind w:left="708"/>
        <w:jc w:val="both"/>
      </w:pPr>
      <w:r w:rsidRPr="009A4F10">
        <w:tab/>
      </w:r>
      <w:r w:rsidRPr="009A4F10">
        <w:tab/>
      </w:r>
      <w:r w:rsidRPr="009A4F10">
        <w:tab/>
      </w:r>
      <w:r w:rsidRPr="009A4F10">
        <w:tab/>
        <w:t xml:space="preserve">  (Müdürlüğün bağlı olduğu)</w:t>
      </w:r>
    </w:p>
    <w:p w:rsidR="00C67613" w:rsidRPr="009A4F10" w:rsidRDefault="00C67613" w:rsidP="00C67613">
      <w:pPr>
        <w:pStyle w:val="AralkYok"/>
        <w:ind w:left="708"/>
        <w:jc w:val="both"/>
      </w:pPr>
      <w:r w:rsidRPr="009A4F10">
        <w:t>f) Müdürlük</w:t>
      </w:r>
      <w:r w:rsidRPr="009A4F10">
        <w:tab/>
      </w:r>
      <w:r w:rsidRPr="009A4F10">
        <w:tab/>
      </w:r>
      <w:r w:rsidRPr="009A4F10">
        <w:tab/>
      </w:r>
      <w:r w:rsidR="00215E1D">
        <w:t>: Sosyal Hizmetler Müdürlüğü</w:t>
      </w:r>
      <w:r w:rsidRPr="009A4F10">
        <w:t>nü,</w:t>
      </w:r>
    </w:p>
    <w:p w:rsidR="00C67613" w:rsidRPr="009A4F10" w:rsidRDefault="00C67613" w:rsidP="00C67613">
      <w:pPr>
        <w:pStyle w:val="AralkYok"/>
        <w:ind w:left="708"/>
        <w:jc w:val="both"/>
      </w:pPr>
      <w:r w:rsidRPr="009A4F10">
        <w:t>g) Müd</w:t>
      </w:r>
      <w:r w:rsidR="00215E1D">
        <w:t>ür</w:t>
      </w:r>
      <w:r w:rsidR="00215E1D">
        <w:tab/>
      </w:r>
      <w:r w:rsidR="00215E1D">
        <w:tab/>
      </w:r>
      <w:r w:rsidR="00215E1D">
        <w:tab/>
        <w:t>: Sosyal Hizmetler Müdürü</w:t>
      </w:r>
      <w:r w:rsidRPr="009A4F10">
        <w:t>nü,</w:t>
      </w:r>
    </w:p>
    <w:p w:rsidR="00C67613" w:rsidRPr="009A4F10" w:rsidRDefault="00C67613" w:rsidP="00C67613">
      <w:pPr>
        <w:pStyle w:val="AralkYok"/>
        <w:ind w:left="708"/>
      </w:pPr>
      <w:r w:rsidRPr="009A4F10">
        <w:t>ğ) Personel</w:t>
      </w:r>
      <w:r w:rsidRPr="009A4F10">
        <w:tab/>
      </w:r>
      <w:r w:rsidRPr="009A4F10">
        <w:tab/>
      </w:r>
      <w:r w:rsidRPr="009A4F10">
        <w:tab/>
        <w:t xml:space="preserve">: Sosyal Hizmetler Müdürlüğüne bağlı çalışanların tümünü, </w:t>
      </w:r>
    </w:p>
    <w:p w:rsidR="00C67613" w:rsidRPr="009A4F10" w:rsidRDefault="00C67613" w:rsidP="00C67613">
      <w:pPr>
        <w:pStyle w:val="AralkYok"/>
        <w:ind w:left="708"/>
        <w:jc w:val="both"/>
      </w:pPr>
      <w:r w:rsidRPr="009A4F10">
        <w:t>h) Yönetmelik</w:t>
      </w:r>
      <w:r w:rsidRPr="009A4F10">
        <w:tab/>
      </w:r>
      <w:r w:rsidRPr="009A4F10">
        <w:tab/>
      </w:r>
      <w:r w:rsidRPr="009A4F10">
        <w:tab/>
        <w:t>: Sosyal Hizmetler Müdürlüğünün Görev ve Çalışma Yönetmeliğini ifade eder.</w:t>
      </w:r>
    </w:p>
    <w:p w:rsidR="007F3A94" w:rsidRPr="009A4F10" w:rsidRDefault="007F3A94" w:rsidP="007F3A94">
      <w:pPr>
        <w:pStyle w:val="AralkYok"/>
        <w:jc w:val="both"/>
      </w:pPr>
    </w:p>
    <w:p w:rsidR="00E138B1" w:rsidRPr="009A4F10" w:rsidRDefault="00E138B1" w:rsidP="00C47490">
      <w:pPr>
        <w:pStyle w:val="Default"/>
        <w:jc w:val="center"/>
        <w:rPr>
          <w:color w:val="auto"/>
        </w:rPr>
      </w:pPr>
      <w:r w:rsidRPr="009A4F10">
        <w:rPr>
          <w:b/>
          <w:bCs/>
          <w:color w:val="auto"/>
        </w:rPr>
        <w:t>İKİNCİ BÖLÜM</w:t>
      </w:r>
    </w:p>
    <w:p w:rsidR="00E138B1" w:rsidRPr="009A4F10" w:rsidRDefault="00E138B1" w:rsidP="00C47490">
      <w:pPr>
        <w:pStyle w:val="Default"/>
        <w:jc w:val="center"/>
        <w:rPr>
          <w:b/>
          <w:bCs/>
          <w:color w:val="auto"/>
        </w:rPr>
      </w:pPr>
      <w:r w:rsidRPr="009A4F10">
        <w:rPr>
          <w:b/>
          <w:bCs/>
          <w:color w:val="auto"/>
        </w:rPr>
        <w:t>Teşkilat ve Bağlılık</w:t>
      </w:r>
    </w:p>
    <w:p w:rsidR="001B2ACD" w:rsidRPr="009A4F10" w:rsidRDefault="001B2ACD" w:rsidP="00C47490">
      <w:pPr>
        <w:pStyle w:val="Default"/>
        <w:jc w:val="center"/>
        <w:rPr>
          <w:color w:val="auto"/>
        </w:rPr>
      </w:pPr>
    </w:p>
    <w:p w:rsidR="00E138B1" w:rsidRPr="009A4F10" w:rsidRDefault="00E138B1" w:rsidP="004D3573">
      <w:pPr>
        <w:autoSpaceDE w:val="0"/>
        <w:autoSpaceDN w:val="0"/>
        <w:adjustRightInd w:val="0"/>
        <w:jc w:val="both"/>
      </w:pPr>
      <w:r w:rsidRPr="009A4F10">
        <w:rPr>
          <w:b/>
          <w:bCs/>
        </w:rPr>
        <w:tab/>
        <w:t xml:space="preserve">Teşkilat  </w:t>
      </w:r>
    </w:p>
    <w:p w:rsidR="00E138B1" w:rsidRPr="009A4F10" w:rsidRDefault="00E138B1" w:rsidP="004D3573">
      <w:pPr>
        <w:autoSpaceDE w:val="0"/>
        <w:autoSpaceDN w:val="0"/>
        <w:adjustRightInd w:val="0"/>
        <w:jc w:val="both"/>
      </w:pPr>
      <w:r w:rsidRPr="009A4F10">
        <w:rPr>
          <w:b/>
          <w:bCs/>
        </w:rPr>
        <w:tab/>
        <w:t xml:space="preserve">MADDE 5- </w:t>
      </w:r>
      <w:r w:rsidR="00823C9B" w:rsidRPr="009A4F10">
        <w:t xml:space="preserve">(1) </w:t>
      </w:r>
      <w:r w:rsidRPr="009A4F10">
        <w:t xml:space="preserve">Sosyal </w:t>
      </w:r>
      <w:r w:rsidR="00AD5051" w:rsidRPr="009A4F10">
        <w:t>Hizmetler</w:t>
      </w:r>
      <w:r w:rsidRPr="009A4F10">
        <w:t xml:space="preserve"> Müdürlüğü, 5393 sayılı Belediye Kanununun 48. maddesi ve Mahalli İdare Birlikleri Norm Kadro İlke ve Standartlarına Dair</w:t>
      </w:r>
      <w:r w:rsidRPr="009A4F10">
        <w:rPr>
          <w:b/>
        </w:rPr>
        <w:t xml:space="preserve"> </w:t>
      </w:r>
      <w:r w:rsidRPr="009A4F10">
        <w:rPr>
          <w:bCs/>
        </w:rPr>
        <w:t>Yönetmelik</w:t>
      </w:r>
      <w:r w:rsidRPr="009A4F10">
        <w:t xml:space="preserve"> çerçevesinde Müdürlüğün teşkilat yapısı aşağıdaki gibidir</w:t>
      </w:r>
      <w:r w:rsidR="00160B40" w:rsidRPr="009A4F10">
        <w:t>:</w:t>
      </w:r>
    </w:p>
    <w:p w:rsidR="00E138B1" w:rsidRPr="009A4F10" w:rsidRDefault="00E138B1" w:rsidP="008B2E25">
      <w:pPr>
        <w:pStyle w:val="ListeParagraf"/>
        <w:widowControl/>
        <w:numPr>
          <w:ilvl w:val="0"/>
          <w:numId w:val="2"/>
        </w:numPr>
        <w:spacing w:before="0" w:after="200" w:line="276" w:lineRule="auto"/>
        <w:contextualSpacing/>
        <w:jc w:val="both"/>
        <w:rPr>
          <w:sz w:val="24"/>
          <w:szCs w:val="24"/>
        </w:rPr>
      </w:pPr>
      <w:proofErr w:type="spellStart"/>
      <w:r w:rsidRPr="009A4F10">
        <w:rPr>
          <w:sz w:val="24"/>
          <w:szCs w:val="24"/>
        </w:rPr>
        <w:t>Müdür</w:t>
      </w:r>
      <w:proofErr w:type="spellEnd"/>
      <w:r w:rsidRPr="009A4F10">
        <w:rPr>
          <w:sz w:val="24"/>
          <w:szCs w:val="24"/>
        </w:rPr>
        <w:t xml:space="preserve"> </w:t>
      </w:r>
    </w:p>
    <w:p w:rsidR="00B44472" w:rsidRPr="009A4F10" w:rsidRDefault="00B44472" w:rsidP="008B2E25">
      <w:pPr>
        <w:pStyle w:val="ListeParagraf"/>
        <w:widowControl/>
        <w:numPr>
          <w:ilvl w:val="0"/>
          <w:numId w:val="2"/>
        </w:numPr>
        <w:spacing w:before="0" w:after="200" w:line="276" w:lineRule="auto"/>
        <w:contextualSpacing/>
        <w:jc w:val="both"/>
        <w:rPr>
          <w:sz w:val="24"/>
          <w:szCs w:val="24"/>
        </w:rPr>
      </w:pPr>
      <w:proofErr w:type="spellStart"/>
      <w:r w:rsidRPr="009A4F10">
        <w:rPr>
          <w:sz w:val="24"/>
          <w:szCs w:val="24"/>
        </w:rPr>
        <w:t>İdari</w:t>
      </w:r>
      <w:proofErr w:type="spellEnd"/>
      <w:r w:rsidRPr="009A4F10">
        <w:rPr>
          <w:sz w:val="24"/>
          <w:szCs w:val="24"/>
        </w:rPr>
        <w:t xml:space="preserve"> </w:t>
      </w:r>
      <w:proofErr w:type="spellStart"/>
      <w:r w:rsidRPr="009A4F10">
        <w:rPr>
          <w:sz w:val="24"/>
          <w:szCs w:val="24"/>
        </w:rPr>
        <w:t>İşler</w:t>
      </w:r>
      <w:proofErr w:type="spellEnd"/>
      <w:r w:rsidRPr="009A4F10">
        <w:rPr>
          <w:sz w:val="24"/>
          <w:szCs w:val="24"/>
        </w:rPr>
        <w:t xml:space="preserve"> </w:t>
      </w:r>
      <w:proofErr w:type="spellStart"/>
      <w:r w:rsidRPr="009A4F10">
        <w:rPr>
          <w:sz w:val="24"/>
          <w:szCs w:val="24"/>
        </w:rPr>
        <w:t>Şefliği</w:t>
      </w:r>
      <w:proofErr w:type="spellEnd"/>
    </w:p>
    <w:p w:rsidR="007F74B9" w:rsidRPr="009A4F10" w:rsidRDefault="007F74B9" w:rsidP="008B2E25">
      <w:pPr>
        <w:pStyle w:val="ListeParagraf"/>
        <w:widowControl/>
        <w:numPr>
          <w:ilvl w:val="0"/>
          <w:numId w:val="2"/>
        </w:numPr>
        <w:spacing w:before="0" w:after="200" w:line="276" w:lineRule="auto"/>
        <w:contextualSpacing/>
        <w:jc w:val="both"/>
        <w:rPr>
          <w:sz w:val="24"/>
          <w:szCs w:val="24"/>
        </w:rPr>
      </w:pPr>
      <w:proofErr w:type="spellStart"/>
      <w:r w:rsidRPr="009A4F10">
        <w:rPr>
          <w:sz w:val="24"/>
          <w:szCs w:val="24"/>
        </w:rPr>
        <w:t>Sosyal</w:t>
      </w:r>
      <w:proofErr w:type="spellEnd"/>
      <w:r w:rsidRPr="009A4F10">
        <w:rPr>
          <w:sz w:val="24"/>
          <w:szCs w:val="24"/>
        </w:rPr>
        <w:t xml:space="preserve"> </w:t>
      </w:r>
      <w:proofErr w:type="spellStart"/>
      <w:r w:rsidRPr="009A4F10">
        <w:rPr>
          <w:sz w:val="24"/>
          <w:szCs w:val="24"/>
        </w:rPr>
        <w:t>Yardım</w:t>
      </w:r>
      <w:proofErr w:type="spellEnd"/>
      <w:r w:rsidRPr="009A4F10">
        <w:rPr>
          <w:sz w:val="24"/>
          <w:szCs w:val="24"/>
        </w:rPr>
        <w:t xml:space="preserve"> </w:t>
      </w:r>
      <w:proofErr w:type="spellStart"/>
      <w:r w:rsidRPr="009A4F10">
        <w:rPr>
          <w:sz w:val="24"/>
          <w:szCs w:val="24"/>
        </w:rPr>
        <w:t>Hizmetleri</w:t>
      </w:r>
      <w:proofErr w:type="spellEnd"/>
      <w:r w:rsidRPr="009A4F10">
        <w:rPr>
          <w:sz w:val="24"/>
          <w:szCs w:val="24"/>
        </w:rPr>
        <w:t xml:space="preserve"> </w:t>
      </w:r>
      <w:proofErr w:type="spellStart"/>
      <w:r w:rsidRPr="009A4F10">
        <w:rPr>
          <w:sz w:val="24"/>
          <w:szCs w:val="24"/>
        </w:rPr>
        <w:t>Şefliği</w:t>
      </w:r>
      <w:proofErr w:type="spellEnd"/>
    </w:p>
    <w:p w:rsidR="008926D3" w:rsidRPr="009A4F10" w:rsidRDefault="008926D3" w:rsidP="008B2E25">
      <w:pPr>
        <w:pStyle w:val="ListeParagraf"/>
        <w:widowControl/>
        <w:numPr>
          <w:ilvl w:val="0"/>
          <w:numId w:val="2"/>
        </w:numPr>
        <w:spacing w:before="0" w:after="160" w:line="259" w:lineRule="auto"/>
        <w:contextualSpacing/>
        <w:jc w:val="both"/>
        <w:rPr>
          <w:sz w:val="24"/>
          <w:szCs w:val="24"/>
        </w:rPr>
      </w:pPr>
      <w:r w:rsidRPr="009A4F10">
        <w:rPr>
          <w:sz w:val="24"/>
          <w:szCs w:val="24"/>
        </w:rPr>
        <w:t xml:space="preserve">Kadın, </w:t>
      </w:r>
      <w:proofErr w:type="spellStart"/>
      <w:r w:rsidRPr="009A4F10">
        <w:rPr>
          <w:sz w:val="24"/>
          <w:szCs w:val="24"/>
        </w:rPr>
        <w:t>Aile</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Çocuk</w:t>
      </w:r>
      <w:proofErr w:type="spellEnd"/>
      <w:r w:rsidRPr="009A4F10">
        <w:rPr>
          <w:sz w:val="24"/>
          <w:szCs w:val="24"/>
        </w:rPr>
        <w:t xml:space="preserve"> </w:t>
      </w:r>
      <w:proofErr w:type="spellStart"/>
      <w:r w:rsidRPr="009A4F10">
        <w:rPr>
          <w:sz w:val="24"/>
          <w:szCs w:val="24"/>
        </w:rPr>
        <w:t>Hizmetleri</w:t>
      </w:r>
      <w:proofErr w:type="spellEnd"/>
      <w:r w:rsidRPr="009A4F10">
        <w:rPr>
          <w:sz w:val="24"/>
          <w:szCs w:val="24"/>
        </w:rPr>
        <w:t xml:space="preserve"> </w:t>
      </w:r>
      <w:proofErr w:type="spellStart"/>
      <w:r w:rsidRPr="009A4F10">
        <w:rPr>
          <w:sz w:val="24"/>
          <w:szCs w:val="24"/>
        </w:rPr>
        <w:t>Şefliği</w:t>
      </w:r>
      <w:proofErr w:type="spellEnd"/>
      <w:r w:rsidRPr="009A4F10">
        <w:rPr>
          <w:sz w:val="24"/>
          <w:szCs w:val="24"/>
        </w:rPr>
        <w:t xml:space="preserve"> </w:t>
      </w:r>
    </w:p>
    <w:p w:rsidR="008926D3" w:rsidRPr="009A4F10" w:rsidRDefault="008926D3" w:rsidP="008B2E25">
      <w:pPr>
        <w:pStyle w:val="ListeParagraf"/>
        <w:widowControl/>
        <w:numPr>
          <w:ilvl w:val="0"/>
          <w:numId w:val="2"/>
        </w:numPr>
        <w:spacing w:before="0" w:after="160" w:line="259" w:lineRule="auto"/>
        <w:contextualSpacing/>
        <w:jc w:val="both"/>
        <w:rPr>
          <w:sz w:val="24"/>
          <w:szCs w:val="24"/>
        </w:rPr>
      </w:pPr>
      <w:proofErr w:type="spellStart"/>
      <w:r w:rsidRPr="009A4F10">
        <w:rPr>
          <w:sz w:val="24"/>
          <w:szCs w:val="24"/>
        </w:rPr>
        <w:t>Yaşlı</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Engelli</w:t>
      </w:r>
      <w:proofErr w:type="spellEnd"/>
      <w:r w:rsidRPr="009A4F10">
        <w:rPr>
          <w:sz w:val="24"/>
          <w:szCs w:val="24"/>
        </w:rPr>
        <w:t xml:space="preserve"> </w:t>
      </w:r>
      <w:proofErr w:type="spellStart"/>
      <w:r w:rsidRPr="009A4F10">
        <w:rPr>
          <w:sz w:val="24"/>
          <w:szCs w:val="24"/>
        </w:rPr>
        <w:t>Hizmetleri</w:t>
      </w:r>
      <w:proofErr w:type="spellEnd"/>
      <w:r w:rsidRPr="009A4F10">
        <w:rPr>
          <w:sz w:val="24"/>
          <w:szCs w:val="24"/>
        </w:rPr>
        <w:t xml:space="preserve"> </w:t>
      </w:r>
      <w:proofErr w:type="spellStart"/>
      <w:r w:rsidRPr="009A4F10">
        <w:rPr>
          <w:sz w:val="24"/>
          <w:szCs w:val="24"/>
        </w:rPr>
        <w:t>Şefliği</w:t>
      </w:r>
      <w:proofErr w:type="spellEnd"/>
    </w:p>
    <w:p w:rsidR="005C3B6B" w:rsidRDefault="005C3B6B" w:rsidP="00AB26C9">
      <w:pPr>
        <w:pStyle w:val="Default"/>
        <w:ind w:left="284" w:firstLine="360"/>
        <w:rPr>
          <w:b/>
          <w:bCs/>
          <w:color w:val="auto"/>
        </w:rPr>
      </w:pPr>
    </w:p>
    <w:p w:rsidR="00823C9B" w:rsidRDefault="00823C9B" w:rsidP="00AB26C9">
      <w:pPr>
        <w:pStyle w:val="Default"/>
        <w:ind w:left="284" w:firstLine="360"/>
        <w:rPr>
          <w:b/>
          <w:bCs/>
          <w:color w:val="auto"/>
        </w:rPr>
      </w:pPr>
    </w:p>
    <w:p w:rsidR="00823C9B" w:rsidRPr="009A4F10" w:rsidRDefault="00823C9B" w:rsidP="00AB26C9">
      <w:pPr>
        <w:pStyle w:val="Default"/>
        <w:ind w:left="284" w:firstLine="360"/>
        <w:rPr>
          <w:b/>
          <w:bCs/>
          <w:color w:val="auto"/>
        </w:rPr>
      </w:pPr>
    </w:p>
    <w:p w:rsidR="00E138B1" w:rsidRPr="009A4F10" w:rsidRDefault="00601303" w:rsidP="00AB26C9">
      <w:pPr>
        <w:pStyle w:val="Default"/>
        <w:ind w:left="284" w:firstLine="360"/>
        <w:rPr>
          <w:color w:val="auto"/>
        </w:rPr>
      </w:pPr>
      <w:r>
        <w:rPr>
          <w:b/>
          <w:bCs/>
          <w:color w:val="auto"/>
        </w:rPr>
        <w:lastRenderedPageBreak/>
        <w:t xml:space="preserve"> </w:t>
      </w:r>
      <w:r w:rsidR="00E138B1" w:rsidRPr="009A4F10">
        <w:rPr>
          <w:b/>
          <w:bCs/>
          <w:color w:val="auto"/>
        </w:rPr>
        <w:t xml:space="preserve">Bağlılık </w:t>
      </w:r>
    </w:p>
    <w:p w:rsidR="00E138B1" w:rsidRDefault="00E138B1" w:rsidP="004D3573">
      <w:pPr>
        <w:pStyle w:val="Default"/>
        <w:rPr>
          <w:color w:val="auto"/>
        </w:rPr>
      </w:pPr>
      <w:r w:rsidRPr="009A4F10">
        <w:rPr>
          <w:b/>
          <w:bCs/>
          <w:color w:val="auto"/>
        </w:rPr>
        <w:tab/>
        <w:t>MADDE 6 -</w:t>
      </w:r>
      <w:r w:rsidRPr="009A4F10">
        <w:rPr>
          <w:color w:val="auto"/>
        </w:rPr>
        <w:t xml:space="preserve"> </w:t>
      </w:r>
      <w:r w:rsidR="00823C9B" w:rsidRPr="009A4F10">
        <w:t xml:space="preserve">(1) </w:t>
      </w:r>
      <w:r w:rsidRPr="009A4F10">
        <w:rPr>
          <w:color w:val="auto"/>
        </w:rPr>
        <w:t xml:space="preserve">Sosyal </w:t>
      </w:r>
      <w:r w:rsidR="00AD5051" w:rsidRPr="009A4F10">
        <w:rPr>
          <w:color w:val="auto"/>
        </w:rPr>
        <w:t>Hizmetler</w:t>
      </w:r>
      <w:r w:rsidRPr="009A4F10">
        <w:rPr>
          <w:color w:val="auto"/>
        </w:rPr>
        <w:t xml:space="preserve"> Müdürlüğü, Belediye Başkanına veya görevlendireceği Başkan Yardımcısına bağlıdır. Başkan, bu görevi bizzat veya görevlendireceği </w:t>
      </w:r>
      <w:r w:rsidR="0064097E" w:rsidRPr="009A4F10">
        <w:rPr>
          <w:color w:val="auto"/>
        </w:rPr>
        <w:t>Başkan Yardımcısı</w:t>
      </w:r>
      <w:r w:rsidRPr="009A4F10">
        <w:rPr>
          <w:color w:val="auto"/>
        </w:rPr>
        <w:t xml:space="preserve"> eliyle yürütür. </w:t>
      </w:r>
    </w:p>
    <w:p w:rsidR="00823C9B" w:rsidRPr="009A4F10" w:rsidRDefault="00823C9B" w:rsidP="004D3573">
      <w:pPr>
        <w:pStyle w:val="Default"/>
        <w:rPr>
          <w:color w:val="auto"/>
        </w:rPr>
      </w:pPr>
    </w:p>
    <w:p w:rsidR="00E138B1" w:rsidRPr="009A4F10" w:rsidRDefault="00E138B1" w:rsidP="00C47490">
      <w:pPr>
        <w:pStyle w:val="Default"/>
        <w:jc w:val="center"/>
        <w:rPr>
          <w:color w:val="auto"/>
        </w:rPr>
      </w:pPr>
      <w:r w:rsidRPr="009A4F10">
        <w:rPr>
          <w:b/>
          <w:bCs/>
          <w:color w:val="auto"/>
        </w:rPr>
        <w:t>ÜÇÜNCÜ BÖLÜM</w:t>
      </w:r>
    </w:p>
    <w:p w:rsidR="00E138B1" w:rsidRPr="009A4F10" w:rsidRDefault="00E138B1" w:rsidP="00C47490">
      <w:pPr>
        <w:pStyle w:val="Default"/>
        <w:jc w:val="center"/>
        <w:rPr>
          <w:b/>
          <w:bCs/>
          <w:color w:val="auto"/>
        </w:rPr>
      </w:pPr>
      <w:r w:rsidRPr="009A4F10">
        <w:rPr>
          <w:b/>
          <w:bCs/>
          <w:color w:val="auto"/>
        </w:rPr>
        <w:t>Görev, Yetki, Sorum</w:t>
      </w:r>
      <w:r w:rsidR="00465AC9">
        <w:rPr>
          <w:b/>
          <w:bCs/>
          <w:color w:val="auto"/>
        </w:rPr>
        <w:t>lu</w:t>
      </w:r>
      <w:r w:rsidRPr="009A4F10">
        <w:rPr>
          <w:b/>
          <w:bCs/>
          <w:color w:val="auto"/>
        </w:rPr>
        <w:t>luk ve Nitelikler</w:t>
      </w:r>
    </w:p>
    <w:p w:rsidR="001B2ACD" w:rsidRPr="009A4F10" w:rsidRDefault="001B2ACD" w:rsidP="00C47490">
      <w:pPr>
        <w:pStyle w:val="Default"/>
        <w:jc w:val="center"/>
        <w:rPr>
          <w:b/>
          <w:bCs/>
          <w:color w:val="auto"/>
        </w:rPr>
      </w:pPr>
    </w:p>
    <w:p w:rsidR="00E138B1" w:rsidRPr="009A4F10" w:rsidRDefault="00E138B1" w:rsidP="00EC5728">
      <w:pPr>
        <w:pStyle w:val="Default"/>
        <w:ind w:firstLine="567"/>
        <w:rPr>
          <w:color w:val="auto"/>
        </w:rPr>
      </w:pPr>
      <w:r w:rsidRPr="009A4F10">
        <w:rPr>
          <w:b/>
          <w:color w:val="auto"/>
        </w:rPr>
        <w:t>Sosyal Hizmetler Müdürlüğünün</w:t>
      </w:r>
      <w:r w:rsidRPr="009A4F10">
        <w:rPr>
          <w:b/>
          <w:bCs/>
          <w:color w:val="auto"/>
        </w:rPr>
        <w:t xml:space="preserve"> görevleri </w:t>
      </w:r>
    </w:p>
    <w:p w:rsidR="00E138B1" w:rsidRPr="009A4F10" w:rsidRDefault="00E138B1" w:rsidP="00E6401E">
      <w:pPr>
        <w:pStyle w:val="Default"/>
        <w:ind w:firstLine="567"/>
      </w:pPr>
      <w:r w:rsidRPr="009A4F10">
        <w:rPr>
          <w:b/>
          <w:bCs/>
          <w:color w:val="auto"/>
        </w:rPr>
        <w:t>MADDE 7</w:t>
      </w:r>
      <w:r w:rsidRPr="009A4F10">
        <w:t xml:space="preserve">- </w:t>
      </w:r>
      <w:r w:rsidR="00CB2AEA" w:rsidRPr="009A4F10">
        <w:t xml:space="preserve"> </w:t>
      </w:r>
      <w:r w:rsidR="003420CD" w:rsidRPr="009A4F10">
        <w:t xml:space="preserve">(1) </w:t>
      </w:r>
      <w:r w:rsidRPr="009A4F10">
        <w:t>Sosyal Hizmetler Müdürlüğü, 5393 Sa</w:t>
      </w:r>
      <w:r w:rsidR="001A3F84" w:rsidRPr="009A4F10">
        <w:t>yılı Belediye</w:t>
      </w:r>
      <w:r w:rsidR="006F40CA" w:rsidRPr="009A4F10">
        <w:t xml:space="preserve"> Kanunu’nun 48.</w:t>
      </w:r>
      <w:r w:rsidRPr="009A4F10">
        <w:t xml:space="preserve">Maddesi gereğince Belediye Başkanına veya Başkan Yardımcısına bağlı olarak çalışan bir birimdir. </w:t>
      </w:r>
    </w:p>
    <w:p w:rsidR="003420CD" w:rsidRPr="009A4F10" w:rsidRDefault="003420CD" w:rsidP="00FB4036">
      <w:pPr>
        <w:ind w:firstLine="567"/>
        <w:jc w:val="both"/>
      </w:pPr>
      <w:r w:rsidRPr="009A4F10">
        <w:rPr>
          <w:bCs/>
        </w:rPr>
        <w:t>(2)</w:t>
      </w:r>
      <w:r w:rsidR="001F5B15" w:rsidRPr="009A4F10">
        <w:t xml:space="preserve"> Sosyal yardım faaliyetlerinde bulunan vakıf ve derneklerle, kamu kurum ve kuruluşları ile gönüllü kuruluşlar arasında koordinasyon ve işbirliği kurarak güç birliği sağlamak ve mevcut kaynaklara en verimli şekilde işlerlik kazandırmak,</w:t>
      </w:r>
      <w:r w:rsidRPr="009A4F10">
        <w:rPr>
          <w:bCs/>
        </w:rPr>
        <w:t xml:space="preserve"> </w:t>
      </w:r>
    </w:p>
    <w:p w:rsidR="00886E66" w:rsidRPr="009A4F10" w:rsidRDefault="00BB6F01" w:rsidP="009C5F19">
      <w:pPr>
        <w:ind w:firstLine="567"/>
        <w:jc w:val="both"/>
      </w:pPr>
      <w:r w:rsidRPr="009A4F10">
        <w:rPr>
          <w:rFonts w:eastAsia="Calibri"/>
        </w:rPr>
        <w:t>(</w:t>
      </w:r>
      <w:r w:rsidR="00423D21" w:rsidRPr="009A4F10">
        <w:rPr>
          <w:rFonts w:eastAsia="Calibri"/>
        </w:rPr>
        <w:t>3</w:t>
      </w:r>
      <w:r w:rsidRPr="009A4F10">
        <w:rPr>
          <w:rFonts w:eastAsia="Calibri"/>
        </w:rPr>
        <w:t>)</w:t>
      </w:r>
      <w:r w:rsidR="00E6401E" w:rsidRPr="009A4F10">
        <w:rPr>
          <w:rFonts w:eastAsia="Calibri"/>
        </w:rPr>
        <w:t xml:space="preserve"> </w:t>
      </w:r>
      <w:r w:rsidRPr="009A4F10">
        <w:t>Pamukkale Belediyesi ile Bakanlıklar, Valilik, Denizli Büyükşehir Belediyesi, Kaymakamlık, Aile ve Sosyal Hizmetler Müdürlüğü, Milli Eğitim Müdürlüğü ve Belediye Birlikleri arasında işbir</w:t>
      </w:r>
      <w:r w:rsidR="008D3AC4" w:rsidRPr="009A4F10">
        <w:t>liği ve koordinasyonu sağlamak,</w:t>
      </w:r>
    </w:p>
    <w:p w:rsidR="00423D21" w:rsidRPr="009A4F10" w:rsidRDefault="006F1371" w:rsidP="003069B7">
      <w:pPr>
        <w:ind w:firstLine="567"/>
        <w:jc w:val="both"/>
      </w:pPr>
      <w:r w:rsidRPr="009A4F10">
        <w:t>(</w:t>
      </w:r>
      <w:r w:rsidR="00423D21" w:rsidRPr="009A4F10">
        <w:t>4</w:t>
      </w:r>
      <w:r w:rsidRPr="009A4F10">
        <w:t xml:space="preserve">) </w:t>
      </w:r>
      <w:r w:rsidR="00423D21" w:rsidRPr="009A4F10">
        <w:t xml:space="preserve">İlçemiz sınırları içerisinde ikamet eden ve </w:t>
      </w:r>
      <w:r w:rsidR="00060ABE" w:rsidRPr="009A4F10">
        <w:t>müdürlüğümüze</w:t>
      </w:r>
      <w:r w:rsidR="00423D21" w:rsidRPr="009A4F10">
        <w:t xml:space="preserve"> Sosyal hizmet ve yardım talebiyle</w:t>
      </w:r>
      <w:r w:rsidR="003069B7" w:rsidRPr="009A4F10">
        <w:t xml:space="preserve"> </w:t>
      </w:r>
      <w:r w:rsidR="00423D21" w:rsidRPr="009A4F10">
        <w:t xml:space="preserve">müracaat eden veya Belediye tarafından tespit edilen; muhtaçlık içinde olup da temel ihtiyaçlarını karşılayamayan ve hayatlarını en düşük seviyede dahi sürdürmekte güçlük çeken dar gelirli, muhtaç, kimsesiz, engelli, kadın, çocuk, öksüz, yetim, yaşlı,  öğrenci, şehit ve gazi ailelerine, asker ailelerine, yangın ve doğal afete maruz kalmış kişiler ile diğer dezavantajlı kimselere, bütçe imkanları </w:t>
      </w:r>
      <w:proofErr w:type="gramStart"/>
      <w:r w:rsidR="00423D21" w:rsidRPr="009A4F10">
        <w:t>dahilinde</w:t>
      </w:r>
      <w:proofErr w:type="gramEnd"/>
      <w:r w:rsidR="00423D21" w:rsidRPr="009A4F10">
        <w:t xml:space="preserve"> vatandaşların sosyal inceleme ve sosyal değerlendirmelerini yaparak ayni ve nakdi sosyal yardımlar yapmak ve sosyal hizmet modelleri geliştirmek,</w:t>
      </w:r>
    </w:p>
    <w:p w:rsidR="00EE5C11" w:rsidRPr="009A4F10" w:rsidRDefault="00EE5C11" w:rsidP="005A24C8">
      <w:pPr>
        <w:ind w:firstLine="567"/>
        <w:jc w:val="both"/>
      </w:pPr>
      <w:r w:rsidRPr="009A4F10">
        <w:t>(</w:t>
      </w:r>
      <w:r w:rsidR="00D627CC" w:rsidRPr="009A4F10">
        <w:t>5</w:t>
      </w:r>
      <w:r w:rsidRPr="009A4F10">
        <w:t>) Sosyal yardım faaliyetlerinde bulunan kamu kurum ve kuruluşları ile gönüllü kuruluşlar arasında koordinasyon ve işbirliği kurarak güç birliği sağlamak ve mevcut kaynaklara en verimli şekilde işlerlik kazandırmak</w:t>
      </w:r>
      <w:r w:rsidR="008D3AC4" w:rsidRPr="009A4F10">
        <w:t>,</w:t>
      </w:r>
    </w:p>
    <w:p w:rsidR="003B1A60" w:rsidRPr="009A4F10" w:rsidRDefault="00280D3B" w:rsidP="005A24C8">
      <w:pPr>
        <w:ind w:firstLine="567"/>
        <w:jc w:val="both"/>
      </w:pPr>
      <w:r w:rsidRPr="009A4F10">
        <w:t xml:space="preserve"> </w:t>
      </w:r>
      <w:r w:rsidR="003B1A60" w:rsidRPr="009A4F10">
        <w:t>(</w:t>
      </w:r>
      <w:r w:rsidRPr="009A4F10">
        <w:t>6</w:t>
      </w:r>
      <w:r w:rsidR="003B1A60" w:rsidRPr="009A4F10">
        <w:t>)</w:t>
      </w:r>
      <w:r w:rsidR="005859EE" w:rsidRPr="009A4F10">
        <w:t xml:space="preserve"> Günün şartlarına göre değişen ve yeni ortaya çıkan hizmet anlayışlarına göre projeler üretmek ve bu konuda gerekli tüm iş ve işlemleri yürütmek,</w:t>
      </w:r>
    </w:p>
    <w:p w:rsidR="0069285F" w:rsidRPr="009A4F10" w:rsidRDefault="005859EE" w:rsidP="0069285F">
      <w:pPr>
        <w:ind w:firstLine="567"/>
        <w:jc w:val="both"/>
        <w:rPr>
          <w:color w:val="000000"/>
        </w:rPr>
      </w:pPr>
      <w:r w:rsidRPr="009A4F10">
        <w:t>(</w:t>
      </w:r>
      <w:r w:rsidR="00280D3B" w:rsidRPr="009A4F10">
        <w:t>7</w:t>
      </w:r>
      <w:r w:rsidRPr="009A4F10">
        <w:t>)</w:t>
      </w:r>
      <w:r w:rsidR="0069285F" w:rsidRPr="009A4F10">
        <w:rPr>
          <w:color w:val="000000"/>
        </w:rPr>
        <w:t xml:space="preserve"> İlçemizdeki vatandaşların hayat standartlarının iyileştirilmesi ve yaşam ka</w:t>
      </w:r>
      <w:r w:rsidR="002C4E35" w:rsidRPr="009A4F10">
        <w:rPr>
          <w:color w:val="000000"/>
        </w:rPr>
        <w:t xml:space="preserve">litelerinin yükseltilmesi için </w:t>
      </w:r>
      <w:r w:rsidR="0069285F" w:rsidRPr="009A4F10">
        <w:rPr>
          <w:color w:val="000000"/>
        </w:rPr>
        <w:t>ilgili kamu kurum ve kuruluşları, kamu kurumu niteliğindeki meslek kuruluşları, üniversiteler, vakıf, dernek ve diğer sivil toplum kuruluşları, gönüllü gerçek ve tüzel kişiler ile iş birliği yapmak ve iş birliği protokolleri hazırlamak,</w:t>
      </w:r>
    </w:p>
    <w:p w:rsidR="00C53C10" w:rsidRPr="009A4F10" w:rsidRDefault="009660AD" w:rsidP="00455866">
      <w:pPr>
        <w:autoSpaceDE w:val="0"/>
        <w:autoSpaceDN w:val="0"/>
        <w:adjustRightInd w:val="0"/>
        <w:spacing w:after="27"/>
        <w:ind w:firstLine="567"/>
        <w:jc w:val="both"/>
      </w:pPr>
      <w:r w:rsidRPr="009A4F10">
        <w:t>(</w:t>
      </w:r>
      <w:r w:rsidR="00280D3B" w:rsidRPr="009A4F10">
        <w:t>8</w:t>
      </w:r>
      <w:r w:rsidRPr="009A4F10">
        <w:t xml:space="preserve">) </w:t>
      </w:r>
      <w:r w:rsidR="00C53C10" w:rsidRPr="009A4F10">
        <w:t>Müdürlük bütçesini zamanında hazırlayarak Mali Hizmetler Müdürlüğüne gönderilmesini sağlamak,</w:t>
      </w:r>
    </w:p>
    <w:p w:rsidR="00C268AC" w:rsidRPr="009A4F10" w:rsidRDefault="00C268AC" w:rsidP="00455866">
      <w:pPr>
        <w:pStyle w:val="AralkYok"/>
        <w:ind w:firstLine="567"/>
        <w:jc w:val="both"/>
      </w:pPr>
      <w:r w:rsidRPr="009A4F10">
        <w:t>(</w:t>
      </w:r>
      <w:r w:rsidR="00280D3B" w:rsidRPr="009A4F10">
        <w:t>9</w:t>
      </w:r>
      <w:r w:rsidRPr="009A4F10">
        <w:t>) Stratejik plan ve performans programı hazırlayarak, faaliyetleri plan ve programa bağlı hedefler çerçevesinde gerçekleştirmek</w:t>
      </w:r>
      <w:r w:rsidR="008D3AC4" w:rsidRPr="009A4F10">
        <w:t>,</w:t>
      </w:r>
    </w:p>
    <w:p w:rsidR="00C268AC" w:rsidRPr="009A4F10" w:rsidRDefault="00C268AC" w:rsidP="00455866">
      <w:pPr>
        <w:pStyle w:val="AralkYok"/>
        <w:ind w:firstLine="567"/>
        <w:jc w:val="both"/>
      </w:pPr>
      <w:r w:rsidRPr="009A4F10">
        <w:t>(1</w:t>
      </w:r>
      <w:r w:rsidR="00280D3B" w:rsidRPr="009A4F10">
        <w:t>0</w:t>
      </w:r>
      <w:r w:rsidRPr="009A4F10">
        <w:t xml:space="preserve">) İşbu yönetmelikte hüküm bulunmayan hallerde yürürlükteki Sosyal Hizmetler Müdürlüğü’nü ilgilendiren mevzuat hükümlerine göre çalışmalar yapmak. </w:t>
      </w:r>
    </w:p>
    <w:p w:rsidR="002F1139" w:rsidRPr="009A4F10" w:rsidRDefault="002F1139" w:rsidP="00455866">
      <w:pPr>
        <w:pStyle w:val="AralkYok"/>
        <w:ind w:firstLine="567"/>
        <w:jc w:val="both"/>
      </w:pPr>
    </w:p>
    <w:p w:rsidR="002F1139" w:rsidRPr="009A4F10" w:rsidRDefault="002F1139" w:rsidP="002F1139">
      <w:pPr>
        <w:pStyle w:val="Default"/>
        <w:rPr>
          <w:color w:val="auto"/>
        </w:rPr>
      </w:pPr>
      <w:r w:rsidRPr="009A4F10">
        <w:rPr>
          <w:b/>
          <w:bCs/>
          <w:color w:val="auto"/>
        </w:rPr>
        <w:t xml:space="preserve">Müdürün görev, yetki,  sorumluluk ve nitelikleri  </w:t>
      </w:r>
    </w:p>
    <w:p w:rsidR="002F1139" w:rsidRPr="009A4F10" w:rsidRDefault="002F1139" w:rsidP="002F1139">
      <w:pPr>
        <w:pStyle w:val="Default"/>
        <w:rPr>
          <w:color w:val="auto"/>
        </w:rPr>
      </w:pPr>
      <w:r w:rsidRPr="009A4F10">
        <w:rPr>
          <w:b/>
          <w:bCs/>
          <w:color w:val="auto"/>
        </w:rPr>
        <w:tab/>
        <w:t xml:space="preserve">MADDE </w:t>
      </w:r>
      <w:r w:rsidR="00FF18B1" w:rsidRPr="009A4F10">
        <w:rPr>
          <w:b/>
          <w:bCs/>
          <w:color w:val="auto"/>
        </w:rPr>
        <w:t>8</w:t>
      </w:r>
      <w:r w:rsidRPr="009A4F10">
        <w:rPr>
          <w:b/>
          <w:bCs/>
          <w:color w:val="auto"/>
        </w:rPr>
        <w:t xml:space="preserve"> </w:t>
      </w:r>
      <w:r w:rsidRPr="009A4F10">
        <w:rPr>
          <w:color w:val="auto"/>
        </w:rPr>
        <w:t>-(1) Sosyal Hizmetler Müdürlüğünü Başkanlık Makamına karşı temsil etmek.</w:t>
      </w:r>
    </w:p>
    <w:p w:rsidR="002F1139" w:rsidRPr="009A4F10" w:rsidRDefault="002F1139" w:rsidP="002F1139">
      <w:pPr>
        <w:pStyle w:val="Default"/>
        <w:rPr>
          <w:color w:val="auto"/>
        </w:rPr>
      </w:pPr>
      <w:r w:rsidRPr="009A4F10">
        <w:rPr>
          <w:color w:val="auto"/>
        </w:rPr>
        <w:tab/>
        <w:t xml:space="preserve">(2) Sosyal Hizmetler Müdürlüğünün Tahakkuk Amiri, Harcama Yetkilisi ve Müdürlük personelinin Disiplin amiridir. </w:t>
      </w:r>
    </w:p>
    <w:p w:rsidR="002F1139" w:rsidRPr="009A4F10" w:rsidRDefault="002F1139" w:rsidP="002F1139">
      <w:pPr>
        <w:pStyle w:val="Default"/>
        <w:ind w:firstLine="567"/>
        <w:rPr>
          <w:color w:val="auto"/>
        </w:rPr>
      </w:pPr>
      <w:r w:rsidRPr="009A4F10">
        <w:rPr>
          <w:color w:val="auto"/>
        </w:rPr>
        <w:tab/>
        <w:t xml:space="preserve">(3) Müdürlüğün yönetiminde tam yetkili kişidir. Müdürlüğün her türlü çalışmalarını düzenlemek,  </w:t>
      </w:r>
    </w:p>
    <w:p w:rsidR="002F1139" w:rsidRPr="009A4F10" w:rsidRDefault="002F1139" w:rsidP="002F1139">
      <w:pPr>
        <w:pStyle w:val="Default"/>
        <w:ind w:firstLine="567"/>
        <w:rPr>
          <w:color w:val="auto"/>
        </w:rPr>
      </w:pPr>
      <w:r w:rsidRPr="009A4F10">
        <w:rPr>
          <w:color w:val="auto"/>
        </w:rPr>
        <w:tab/>
        <w:t xml:space="preserve">(4) Sosyal Hizmetler Müdürlüğü ile diğer müdürlükler arasında koordinasyonu sağlamak, </w:t>
      </w:r>
    </w:p>
    <w:p w:rsidR="002F1139" w:rsidRPr="009A4F10" w:rsidRDefault="002F1139" w:rsidP="002F1139">
      <w:pPr>
        <w:pStyle w:val="Default"/>
        <w:ind w:firstLine="567"/>
        <w:rPr>
          <w:color w:val="auto"/>
        </w:rPr>
      </w:pPr>
      <w:r w:rsidRPr="009A4F10">
        <w:rPr>
          <w:color w:val="auto"/>
        </w:rPr>
        <w:tab/>
        <w:t xml:space="preserve">(5) Yasalarla verilen her türlü ek görevi yapmak, </w:t>
      </w:r>
    </w:p>
    <w:p w:rsidR="002F1139" w:rsidRPr="009A4F10" w:rsidRDefault="002F1139" w:rsidP="002F1139">
      <w:pPr>
        <w:pStyle w:val="Default"/>
        <w:ind w:firstLine="567"/>
        <w:rPr>
          <w:color w:val="auto"/>
        </w:rPr>
      </w:pPr>
      <w:r w:rsidRPr="009A4F10">
        <w:rPr>
          <w:color w:val="auto"/>
        </w:rPr>
        <w:tab/>
        <w:t xml:space="preserve">(6) Müdürlük içi yönergeler yayınlar, belgelerin ilgililere dağıtımını gerçekleştirmek, </w:t>
      </w:r>
    </w:p>
    <w:p w:rsidR="002F1139" w:rsidRPr="009A4F10" w:rsidRDefault="002F1139" w:rsidP="002F1139">
      <w:pPr>
        <w:pStyle w:val="ListeParagraf"/>
        <w:ind w:left="0" w:firstLine="567"/>
        <w:jc w:val="both"/>
        <w:rPr>
          <w:sz w:val="24"/>
          <w:szCs w:val="24"/>
        </w:rPr>
      </w:pPr>
      <w:r w:rsidRPr="009A4F10">
        <w:rPr>
          <w:sz w:val="24"/>
          <w:szCs w:val="24"/>
        </w:rPr>
        <w:tab/>
        <w:t xml:space="preserve">(7) </w:t>
      </w:r>
      <w:proofErr w:type="spellStart"/>
      <w:r w:rsidRPr="009A4F10">
        <w:rPr>
          <w:sz w:val="24"/>
          <w:szCs w:val="24"/>
        </w:rPr>
        <w:t>Gelen</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giden</w:t>
      </w:r>
      <w:proofErr w:type="spellEnd"/>
      <w:r w:rsidRPr="009A4F10">
        <w:rPr>
          <w:sz w:val="24"/>
          <w:szCs w:val="24"/>
        </w:rPr>
        <w:t xml:space="preserve"> </w:t>
      </w:r>
      <w:proofErr w:type="spellStart"/>
      <w:r w:rsidRPr="009A4F10">
        <w:rPr>
          <w:sz w:val="24"/>
          <w:szCs w:val="24"/>
        </w:rPr>
        <w:t>evrakların</w:t>
      </w:r>
      <w:proofErr w:type="spellEnd"/>
      <w:r w:rsidRPr="009A4F10">
        <w:rPr>
          <w:sz w:val="24"/>
          <w:szCs w:val="24"/>
        </w:rPr>
        <w:t xml:space="preserve"> </w:t>
      </w:r>
      <w:proofErr w:type="spellStart"/>
      <w:r w:rsidRPr="009A4F10">
        <w:rPr>
          <w:sz w:val="24"/>
          <w:szCs w:val="24"/>
        </w:rPr>
        <w:t>havalesini</w:t>
      </w:r>
      <w:proofErr w:type="spellEnd"/>
      <w:r w:rsidRPr="009A4F10">
        <w:rPr>
          <w:sz w:val="24"/>
          <w:szCs w:val="24"/>
        </w:rPr>
        <w:t xml:space="preserve"> </w:t>
      </w:r>
      <w:proofErr w:type="spellStart"/>
      <w:r w:rsidRPr="009A4F10">
        <w:rPr>
          <w:sz w:val="24"/>
          <w:szCs w:val="24"/>
        </w:rPr>
        <w:t>yapmak</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takip</w:t>
      </w:r>
      <w:proofErr w:type="spellEnd"/>
      <w:r w:rsidRPr="009A4F10">
        <w:rPr>
          <w:sz w:val="24"/>
          <w:szCs w:val="24"/>
        </w:rPr>
        <w:t xml:space="preserve"> </w:t>
      </w:r>
      <w:proofErr w:type="spellStart"/>
      <w:r w:rsidRPr="009A4F10">
        <w:rPr>
          <w:sz w:val="24"/>
          <w:szCs w:val="24"/>
        </w:rPr>
        <w:t>ederek</w:t>
      </w:r>
      <w:proofErr w:type="spellEnd"/>
      <w:r w:rsidRPr="009A4F10">
        <w:rPr>
          <w:sz w:val="24"/>
          <w:szCs w:val="24"/>
        </w:rPr>
        <w:t xml:space="preserve"> </w:t>
      </w:r>
      <w:proofErr w:type="spellStart"/>
      <w:r w:rsidRPr="009A4F10">
        <w:rPr>
          <w:sz w:val="24"/>
          <w:szCs w:val="24"/>
        </w:rPr>
        <w:t>sonuçlandırılmasını</w:t>
      </w:r>
      <w:proofErr w:type="spellEnd"/>
      <w:r w:rsidRPr="009A4F10">
        <w:rPr>
          <w:sz w:val="24"/>
          <w:szCs w:val="24"/>
        </w:rPr>
        <w:t xml:space="preserve">; </w:t>
      </w:r>
      <w:proofErr w:type="spellStart"/>
      <w:r w:rsidRPr="009A4F10">
        <w:rPr>
          <w:sz w:val="24"/>
          <w:szCs w:val="24"/>
        </w:rPr>
        <w:t>bilgilerin</w:t>
      </w:r>
      <w:proofErr w:type="spellEnd"/>
      <w:r w:rsidRPr="009A4F10">
        <w:rPr>
          <w:sz w:val="24"/>
          <w:szCs w:val="24"/>
        </w:rPr>
        <w:t xml:space="preserve"> her an </w:t>
      </w:r>
      <w:proofErr w:type="spellStart"/>
      <w:r w:rsidRPr="009A4F10">
        <w:rPr>
          <w:sz w:val="24"/>
          <w:szCs w:val="24"/>
        </w:rPr>
        <w:t>kullanılacak</w:t>
      </w:r>
      <w:proofErr w:type="spellEnd"/>
      <w:r w:rsidRPr="009A4F10">
        <w:rPr>
          <w:sz w:val="24"/>
          <w:szCs w:val="24"/>
        </w:rPr>
        <w:t xml:space="preserve"> </w:t>
      </w:r>
      <w:proofErr w:type="spellStart"/>
      <w:r w:rsidRPr="009A4F10">
        <w:rPr>
          <w:sz w:val="24"/>
          <w:szCs w:val="24"/>
        </w:rPr>
        <w:t>durumda</w:t>
      </w:r>
      <w:proofErr w:type="spellEnd"/>
      <w:r w:rsidRPr="009A4F10">
        <w:rPr>
          <w:sz w:val="24"/>
          <w:szCs w:val="24"/>
        </w:rPr>
        <w:t xml:space="preserve"> tam, </w:t>
      </w:r>
      <w:proofErr w:type="spellStart"/>
      <w:r w:rsidRPr="009A4F10">
        <w:rPr>
          <w:sz w:val="24"/>
          <w:szCs w:val="24"/>
        </w:rPr>
        <w:t>doğru</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güncel</w:t>
      </w:r>
      <w:proofErr w:type="spellEnd"/>
      <w:r w:rsidRPr="009A4F10">
        <w:rPr>
          <w:sz w:val="24"/>
          <w:szCs w:val="24"/>
        </w:rPr>
        <w:t xml:space="preserve"> </w:t>
      </w:r>
      <w:proofErr w:type="spellStart"/>
      <w:r w:rsidRPr="009A4F10">
        <w:rPr>
          <w:sz w:val="24"/>
          <w:szCs w:val="24"/>
        </w:rPr>
        <w:t>olarak</w:t>
      </w:r>
      <w:proofErr w:type="spellEnd"/>
      <w:r w:rsidRPr="009A4F10">
        <w:rPr>
          <w:sz w:val="24"/>
          <w:szCs w:val="24"/>
        </w:rPr>
        <w:t xml:space="preserve"> </w:t>
      </w:r>
      <w:proofErr w:type="spellStart"/>
      <w:r w:rsidRPr="009A4F10">
        <w:rPr>
          <w:sz w:val="24"/>
          <w:szCs w:val="24"/>
        </w:rPr>
        <w:t>tutulmasını</w:t>
      </w:r>
      <w:proofErr w:type="spellEnd"/>
      <w:r w:rsidRPr="009A4F10">
        <w:rPr>
          <w:sz w:val="24"/>
          <w:szCs w:val="24"/>
        </w:rPr>
        <w:t xml:space="preserve">; </w:t>
      </w:r>
      <w:proofErr w:type="spellStart"/>
      <w:r w:rsidRPr="009A4F10">
        <w:rPr>
          <w:sz w:val="24"/>
          <w:szCs w:val="24"/>
        </w:rPr>
        <w:t>tüm</w:t>
      </w:r>
      <w:proofErr w:type="spellEnd"/>
      <w:r w:rsidRPr="009A4F10">
        <w:rPr>
          <w:sz w:val="24"/>
          <w:szCs w:val="24"/>
        </w:rPr>
        <w:t xml:space="preserve"> </w:t>
      </w:r>
      <w:proofErr w:type="spellStart"/>
      <w:r w:rsidRPr="009A4F10">
        <w:rPr>
          <w:sz w:val="24"/>
          <w:szCs w:val="24"/>
        </w:rPr>
        <w:t>belgelerin</w:t>
      </w:r>
      <w:proofErr w:type="spellEnd"/>
      <w:r w:rsidRPr="009A4F10">
        <w:rPr>
          <w:sz w:val="24"/>
          <w:szCs w:val="24"/>
        </w:rPr>
        <w:t xml:space="preserve"> </w:t>
      </w:r>
      <w:proofErr w:type="spellStart"/>
      <w:r w:rsidRPr="009A4F10">
        <w:rPr>
          <w:sz w:val="24"/>
          <w:szCs w:val="24"/>
        </w:rPr>
        <w:t>dosyalanmasını</w:t>
      </w:r>
      <w:proofErr w:type="spellEnd"/>
      <w:r w:rsidRPr="009A4F10">
        <w:rPr>
          <w:sz w:val="24"/>
          <w:szCs w:val="24"/>
        </w:rPr>
        <w:t xml:space="preserve">, </w:t>
      </w:r>
      <w:proofErr w:type="spellStart"/>
      <w:r w:rsidRPr="009A4F10">
        <w:rPr>
          <w:sz w:val="24"/>
          <w:szCs w:val="24"/>
        </w:rPr>
        <w:t>saklanmasını</w:t>
      </w:r>
      <w:proofErr w:type="spellEnd"/>
      <w:r w:rsidRPr="009A4F10">
        <w:rPr>
          <w:sz w:val="24"/>
          <w:szCs w:val="24"/>
        </w:rPr>
        <w:t xml:space="preserve">, </w:t>
      </w:r>
      <w:proofErr w:type="spellStart"/>
      <w:r w:rsidRPr="009A4F10">
        <w:rPr>
          <w:sz w:val="24"/>
          <w:szCs w:val="24"/>
        </w:rPr>
        <w:t>gizliliğinin</w:t>
      </w:r>
      <w:proofErr w:type="spellEnd"/>
      <w:r w:rsidRPr="009A4F10">
        <w:rPr>
          <w:sz w:val="24"/>
          <w:szCs w:val="24"/>
        </w:rPr>
        <w:t xml:space="preserve"> </w:t>
      </w:r>
      <w:proofErr w:type="spellStart"/>
      <w:r w:rsidRPr="009A4F10">
        <w:rPr>
          <w:sz w:val="24"/>
          <w:szCs w:val="24"/>
        </w:rPr>
        <w:t>korunmasını</w:t>
      </w:r>
      <w:proofErr w:type="spellEnd"/>
      <w:r w:rsidRPr="009A4F10">
        <w:rPr>
          <w:sz w:val="24"/>
          <w:szCs w:val="24"/>
        </w:rPr>
        <w:t xml:space="preserve"> </w:t>
      </w:r>
      <w:proofErr w:type="spellStart"/>
      <w:r w:rsidRPr="009A4F10">
        <w:rPr>
          <w:sz w:val="24"/>
          <w:szCs w:val="24"/>
        </w:rPr>
        <w:t>ve</w:t>
      </w:r>
      <w:proofErr w:type="spellEnd"/>
      <w:r w:rsidRPr="009A4F10">
        <w:rPr>
          <w:sz w:val="24"/>
          <w:szCs w:val="24"/>
        </w:rPr>
        <w:t xml:space="preserve"> </w:t>
      </w:r>
      <w:proofErr w:type="spellStart"/>
      <w:r w:rsidRPr="009A4F10">
        <w:rPr>
          <w:sz w:val="24"/>
          <w:szCs w:val="24"/>
        </w:rPr>
        <w:t>arşivlenmesini</w:t>
      </w:r>
      <w:proofErr w:type="spellEnd"/>
      <w:r w:rsidRPr="009A4F10">
        <w:rPr>
          <w:sz w:val="24"/>
          <w:szCs w:val="24"/>
        </w:rPr>
        <w:t xml:space="preserve"> </w:t>
      </w:r>
      <w:proofErr w:type="spellStart"/>
      <w:r w:rsidRPr="009A4F10">
        <w:rPr>
          <w:sz w:val="24"/>
          <w:szCs w:val="24"/>
        </w:rPr>
        <w:t>sağlamak</w:t>
      </w:r>
      <w:proofErr w:type="spellEnd"/>
      <w:r w:rsidRPr="009A4F10">
        <w:rPr>
          <w:sz w:val="24"/>
          <w:szCs w:val="24"/>
        </w:rPr>
        <w:t>,</w:t>
      </w:r>
    </w:p>
    <w:p w:rsidR="002F1139" w:rsidRPr="009A4F10" w:rsidRDefault="002F1139" w:rsidP="002F1139">
      <w:pPr>
        <w:pStyle w:val="Default"/>
        <w:ind w:firstLine="567"/>
        <w:rPr>
          <w:rFonts w:eastAsia="Calibri"/>
        </w:rPr>
      </w:pPr>
      <w:r w:rsidRPr="009A4F10">
        <w:rPr>
          <w:color w:val="auto"/>
        </w:rPr>
        <w:lastRenderedPageBreak/>
        <w:t xml:space="preserve"> </w:t>
      </w:r>
      <w:r w:rsidRPr="009A4F10">
        <w:tab/>
        <w:t xml:space="preserve">(8) </w:t>
      </w:r>
      <w:r w:rsidRPr="009A4F10">
        <w:rPr>
          <w:rFonts w:eastAsia="Calibri"/>
        </w:rPr>
        <w:t>Yapılan organizasyonların duyurulabilmesi amacıyla Basın Yayın Halkla İlişkiler Müdürlüğü ile koordineli olarak çeşitli çalışmalar yapmak,</w:t>
      </w:r>
    </w:p>
    <w:p w:rsidR="002F1139" w:rsidRPr="009A4F10" w:rsidRDefault="002F1139" w:rsidP="002F1139">
      <w:pPr>
        <w:ind w:firstLine="567"/>
        <w:jc w:val="both"/>
        <w:rPr>
          <w:rFonts w:eastAsia="Calibri"/>
        </w:rPr>
      </w:pPr>
      <w:r w:rsidRPr="009A4F10">
        <w:t xml:space="preserve"> </w:t>
      </w:r>
      <w:r w:rsidR="00F24AE6">
        <w:t xml:space="preserve"> </w:t>
      </w:r>
      <w:r w:rsidRPr="009A4F10">
        <w:t xml:space="preserve">(9) </w:t>
      </w:r>
      <w:r w:rsidRPr="009A4F10">
        <w:rPr>
          <w:rFonts w:eastAsia="Calibri"/>
        </w:rPr>
        <w:t>Sosyal Hizmetler Müdürlüğüne bağlı birimlere ait taşınır taşınmaz varlıkların tespitini yapmak, güvence altına almak ve uygulamayı sürekli kontrol etmek,</w:t>
      </w:r>
    </w:p>
    <w:p w:rsidR="002F1139" w:rsidRPr="009A4F10" w:rsidRDefault="002F1139" w:rsidP="002F1139">
      <w:pPr>
        <w:ind w:firstLine="567"/>
        <w:jc w:val="both"/>
        <w:rPr>
          <w:rFonts w:eastAsia="Calibri"/>
        </w:rPr>
      </w:pPr>
      <w:r w:rsidRPr="009A4F10">
        <w:tab/>
        <w:t xml:space="preserve">(10) </w:t>
      </w:r>
      <w:r w:rsidRPr="009A4F10">
        <w:rPr>
          <w:rFonts w:eastAsia="Calibri"/>
        </w:rPr>
        <w:t>Periyodik olarak düzenleyeceği şefliklerle toplantılarıyla etkili bir haberleşme ve koordinasyonun oluşmasını sağlamak,</w:t>
      </w:r>
    </w:p>
    <w:p w:rsidR="002F1139" w:rsidRPr="009A4F10" w:rsidRDefault="002F1139" w:rsidP="002F1139">
      <w:pPr>
        <w:ind w:firstLine="567"/>
        <w:jc w:val="both"/>
      </w:pPr>
      <w:r w:rsidRPr="009A4F10">
        <w:tab/>
      </w:r>
      <w:r w:rsidRPr="009A4F10">
        <w:rPr>
          <w:bCs/>
        </w:rPr>
        <w:t xml:space="preserve">(11) </w:t>
      </w:r>
      <w:r w:rsidRPr="009A4F10">
        <w:t>Müdürlük bütçesini zamanında hazırlayarak Mali Hizmetler Müdürlüğüne gönderilmesini sağlamak,</w:t>
      </w:r>
    </w:p>
    <w:p w:rsidR="002F1139" w:rsidRPr="009A4F10" w:rsidRDefault="002F1139" w:rsidP="002F1139">
      <w:pPr>
        <w:shd w:val="clear" w:color="auto" w:fill="FFFFFF"/>
        <w:autoSpaceDE w:val="0"/>
        <w:autoSpaceDN w:val="0"/>
        <w:adjustRightInd w:val="0"/>
        <w:spacing w:before="60" w:after="60"/>
        <w:ind w:firstLine="567"/>
        <w:jc w:val="both"/>
      </w:pPr>
      <w:r w:rsidRPr="009A4F10">
        <w:tab/>
        <w:t>(12) Stratejik plan ve performans programı hazırlayarak, faaliyetleri plan ve programa bağlı hedefler çerçevesinde gerçekleştirmek,</w:t>
      </w:r>
    </w:p>
    <w:p w:rsidR="002F1139" w:rsidRPr="009A4F10" w:rsidRDefault="002F1139" w:rsidP="002F1139">
      <w:pPr>
        <w:shd w:val="clear" w:color="auto" w:fill="FFFFFF"/>
        <w:autoSpaceDE w:val="0"/>
        <w:autoSpaceDN w:val="0"/>
        <w:adjustRightInd w:val="0"/>
        <w:spacing w:before="60" w:after="60"/>
        <w:ind w:firstLine="567"/>
        <w:jc w:val="both"/>
      </w:pPr>
      <w:r w:rsidRPr="009A4F10">
        <w:tab/>
        <w:t>(13) Müdürlük çalışmalarıyla ilgili gerek duyulduğu takdirde; yönetmelikler ve yönergeler hazırlayarak uygulamaya koymak.</w:t>
      </w:r>
    </w:p>
    <w:p w:rsidR="002F1139" w:rsidRPr="009A4F10" w:rsidRDefault="002F1139" w:rsidP="002F1139">
      <w:pPr>
        <w:pStyle w:val="Default"/>
        <w:ind w:firstLine="567"/>
        <w:rPr>
          <w:color w:val="auto"/>
        </w:rPr>
      </w:pPr>
      <w:r w:rsidRPr="009A4F10">
        <w:rPr>
          <w:color w:val="auto"/>
        </w:rPr>
        <w:tab/>
        <w:t xml:space="preserve">(14) Sosyal Hizmetler Müdürlüğü yukarıda sayılan görevleri ve 5393 Sayılı Kanuna dayanarak Belediye Başkanınca kendisine verilen tüm görevleri kanunlar çerçevesinde yapmaya yetkilidir, </w:t>
      </w:r>
    </w:p>
    <w:p w:rsidR="002F1139" w:rsidRPr="009A4F10" w:rsidRDefault="002F1139" w:rsidP="002F1139">
      <w:pPr>
        <w:pStyle w:val="AralkYok"/>
        <w:ind w:firstLine="567"/>
        <w:jc w:val="both"/>
        <w:rPr>
          <w:rFonts w:eastAsia="Calibri"/>
        </w:rPr>
      </w:pPr>
      <w:r w:rsidRPr="009A4F10">
        <w:tab/>
        <w:t>(1</w:t>
      </w:r>
      <w:r w:rsidR="00823C9B">
        <w:t>5</w:t>
      </w:r>
      <w:r w:rsidRPr="009A4F10">
        <w:t xml:space="preserve">) </w:t>
      </w:r>
      <w:r w:rsidRPr="009A4F10">
        <w:rPr>
          <w:rFonts w:eastAsia="Calibri"/>
        </w:rPr>
        <w:t xml:space="preserve">Müdürün mazereti nedeniyle görevinden ayrı kaldığı süre içerisinde müdürlük görevi diğer müdürlerden biri veya müdürlükteki </w:t>
      </w:r>
      <w:r w:rsidRPr="009A4F10">
        <w:t xml:space="preserve">uygun </w:t>
      </w:r>
      <w:r w:rsidRPr="009A4F10">
        <w:rPr>
          <w:rFonts w:eastAsia="Calibri"/>
        </w:rPr>
        <w:t xml:space="preserve">personellerden biri tarafından Başkanlık Makamı onayı ile </w:t>
      </w:r>
      <w:r w:rsidRPr="009A4F10">
        <w:t>vekâleten</w:t>
      </w:r>
      <w:r w:rsidRPr="009A4F10">
        <w:rPr>
          <w:rFonts w:eastAsia="Calibri"/>
        </w:rPr>
        <w:t xml:space="preserve"> yürütülür,</w:t>
      </w:r>
    </w:p>
    <w:p w:rsidR="002F1139" w:rsidRPr="009A4F10" w:rsidRDefault="009373B7" w:rsidP="002F1139">
      <w:pPr>
        <w:pStyle w:val="AralkYok"/>
        <w:ind w:firstLine="567"/>
        <w:jc w:val="both"/>
        <w:rPr>
          <w:rFonts w:eastAsia="Calibri"/>
        </w:rPr>
      </w:pPr>
      <w:r>
        <w:t xml:space="preserve">  </w:t>
      </w:r>
      <w:r w:rsidR="00823C9B">
        <w:t>(16</w:t>
      </w:r>
      <w:r w:rsidR="002F1139" w:rsidRPr="009A4F10">
        <w:t xml:space="preserve">) Personelin izin, rapor, terfi, sicil ve ceza gibi özlük işleri ile ilgili evraklarını incelemek, uygun gördüklerini imzalamak, ilgili mevzuata göre işlemi sonuçlandırmak, devam ve izinlerini izlemek, gerektiğinde uyarıda bulunmak,  </w:t>
      </w:r>
    </w:p>
    <w:p w:rsidR="00FE2D75" w:rsidRDefault="009373B7" w:rsidP="002F1139">
      <w:pPr>
        <w:pStyle w:val="AralkYok"/>
        <w:ind w:firstLine="567"/>
        <w:jc w:val="both"/>
      </w:pPr>
      <w:r>
        <w:t xml:space="preserve">  </w:t>
      </w:r>
      <w:r w:rsidR="00823C9B">
        <w:t>(17</w:t>
      </w:r>
      <w:r w:rsidR="002F1139" w:rsidRPr="009A4F10">
        <w:t>) Sosyal Hizmetler</w:t>
      </w:r>
      <w:r w:rsidR="002F1139" w:rsidRPr="009A4F10">
        <w:rPr>
          <w:rFonts w:eastAsia="Calibri"/>
        </w:rPr>
        <w:t xml:space="preserve"> </w:t>
      </w:r>
      <w:r w:rsidR="002F1139" w:rsidRPr="009A4F10">
        <w:t>Müdürü, p</w:t>
      </w:r>
      <w:r w:rsidR="002F1139" w:rsidRPr="009A4F10">
        <w:rPr>
          <w:rFonts w:eastAsia="Calibri"/>
        </w:rPr>
        <w:t>ersonelin</w:t>
      </w:r>
      <w:r w:rsidR="002F1139" w:rsidRPr="009A4F10">
        <w:t xml:space="preserve">in </w:t>
      </w:r>
      <w:r w:rsidR="002F1139" w:rsidRPr="009A4F10">
        <w:rPr>
          <w:rFonts w:eastAsia="Calibri"/>
        </w:rPr>
        <w:t xml:space="preserve">birinci derecede disiplin amiridir. </w:t>
      </w:r>
      <w:r w:rsidR="00FE2D75" w:rsidRPr="009A4F10">
        <w:t xml:space="preserve">Belediye Başkanınca verilen ve bu yönetmelikte tarif edilen görevleri ile yürürlükteki ilgili mevzuatta belirtilen tüm görevleri plan, program, genel prensipler ve mevzuat kurallarına göre tam ve zamanında, gereken özen ve çabuklukla yerine getirmekle sorumludur. </w:t>
      </w:r>
    </w:p>
    <w:p w:rsidR="00F97C11" w:rsidRPr="00F97C11" w:rsidRDefault="00F97C11" w:rsidP="00F97C11">
      <w:pPr>
        <w:pStyle w:val="AralkYok"/>
        <w:ind w:firstLine="567"/>
        <w:jc w:val="both"/>
      </w:pPr>
      <w:r w:rsidRPr="00F97C11">
        <w:t xml:space="preserve">(18) </w:t>
      </w:r>
      <w:r w:rsidR="00A944B4">
        <w:t>Sosyal Hizmetler</w:t>
      </w:r>
      <w:r w:rsidR="00A944B4" w:rsidRPr="00E95B1D">
        <w:t xml:space="preserve"> Müdürlüğü, Belediye Başkanınca verilen ve bu yönetmelikte tarif edilen görevleri ile yürürlükteki ilgili mevzuatta belirtilen tüm görevleri plan, program, genel prensipler ve mevzuat kurallarına göre tam ve zamanında, gereken özen ve çabuklukla yerine getirmekle sorumludur. </w:t>
      </w:r>
      <w:r w:rsidR="00A944B4">
        <w:t>Sosyal Hizmetler</w:t>
      </w:r>
      <w:r w:rsidR="00A944B4" w:rsidRPr="00E95B1D">
        <w:t xml:space="preserve"> Müdürlüğü, yaptığı ve görevi olduğu halde yapmadığı hizmetlerin sonucundan dolayı Belediye Başkanına karşı sorumludur</w:t>
      </w:r>
      <w:r w:rsidR="00AB02FC">
        <w:t>.</w:t>
      </w:r>
    </w:p>
    <w:p w:rsidR="002F1139" w:rsidRPr="009A4F10" w:rsidRDefault="009373B7" w:rsidP="002F1139">
      <w:pPr>
        <w:pStyle w:val="AralkYok"/>
        <w:ind w:firstLine="567"/>
        <w:jc w:val="both"/>
        <w:rPr>
          <w:rFonts w:eastAsia="Calibri"/>
        </w:rPr>
      </w:pPr>
      <w:r>
        <w:t xml:space="preserve">  </w:t>
      </w:r>
      <w:r w:rsidR="002F1139" w:rsidRPr="009A4F10">
        <w:t>(</w:t>
      </w:r>
      <w:r w:rsidR="00F97C11">
        <w:t>19</w:t>
      </w:r>
      <w:r w:rsidR="002F1139" w:rsidRPr="009A4F10">
        <w:t>) Müdürün nitelikleri şunlardır;</w:t>
      </w:r>
    </w:p>
    <w:p w:rsidR="002F1139" w:rsidRPr="009A4F10" w:rsidRDefault="002F1139" w:rsidP="002F1139">
      <w:pPr>
        <w:pStyle w:val="AralkYok"/>
        <w:ind w:firstLine="708"/>
        <w:jc w:val="both"/>
      </w:pPr>
      <w:r w:rsidRPr="009A4F10">
        <w:t xml:space="preserve">a) Müdür kadrosuna atanabilmesi için;  657 sayılı Devlet memurları kanunu ile Görevde Yükselme Yönetmeliği ve diğer </w:t>
      </w:r>
      <w:r w:rsidRPr="009A4F10">
        <w:rPr>
          <w:noProof/>
        </w:rPr>
        <w:t>yürürlükteki</w:t>
      </w:r>
      <w:r w:rsidRPr="009A4F10">
        <w:t xml:space="preserve"> ilgili mevzuatta belirtilen şartları taşımak. </w:t>
      </w:r>
    </w:p>
    <w:p w:rsidR="002F1139" w:rsidRPr="009A4F10" w:rsidRDefault="002F1139" w:rsidP="002F1139">
      <w:pPr>
        <w:pStyle w:val="NormalWeb"/>
        <w:spacing w:before="0" w:beforeAutospacing="0" w:after="0" w:afterAutospacing="0"/>
        <w:ind w:left="708"/>
        <w:jc w:val="both"/>
      </w:pPr>
      <w:r w:rsidRPr="009A4F10">
        <w:t>b) Yöneticilik bilgi ve tecrübesi ile temsil yeteneğine sahip olmak,</w:t>
      </w:r>
    </w:p>
    <w:p w:rsidR="002F1139" w:rsidRPr="009A4F10" w:rsidRDefault="002F1139" w:rsidP="002F1139">
      <w:pPr>
        <w:pStyle w:val="NormalWeb"/>
        <w:spacing w:before="0" w:beforeAutospacing="0" w:after="0" w:afterAutospacing="0"/>
        <w:ind w:left="708"/>
        <w:jc w:val="both"/>
      </w:pPr>
      <w:r w:rsidRPr="009A4F10">
        <w:t>c) Belediye ve müdürlüğü ile ilgili mevzuata hâkim olmak.</w:t>
      </w:r>
    </w:p>
    <w:p w:rsidR="002F1139" w:rsidRPr="009A4F10" w:rsidRDefault="002F1139" w:rsidP="00455866">
      <w:pPr>
        <w:pStyle w:val="AralkYok"/>
        <w:ind w:firstLine="567"/>
        <w:jc w:val="both"/>
      </w:pPr>
    </w:p>
    <w:p w:rsidR="000709C5" w:rsidRDefault="002A444B" w:rsidP="002A444B">
      <w:pPr>
        <w:pStyle w:val="AralkYok"/>
        <w:jc w:val="both"/>
        <w:rPr>
          <w:b/>
        </w:rPr>
      </w:pPr>
      <w:r w:rsidRPr="009A4F10">
        <w:rPr>
          <w:b/>
        </w:rPr>
        <w:tab/>
        <w:t xml:space="preserve">Müdürlüğe </w:t>
      </w:r>
      <w:r w:rsidR="007F3978" w:rsidRPr="009A4F10">
        <w:rPr>
          <w:b/>
        </w:rPr>
        <w:t>b</w:t>
      </w:r>
      <w:r w:rsidRPr="009A4F10">
        <w:rPr>
          <w:b/>
        </w:rPr>
        <w:t xml:space="preserve">ağlı </w:t>
      </w:r>
      <w:r w:rsidR="007F3978" w:rsidRPr="009A4F10">
        <w:rPr>
          <w:b/>
        </w:rPr>
        <w:t>ş</w:t>
      </w:r>
      <w:r w:rsidRPr="009A4F10">
        <w:rPr>
          <w:b/>
        </w:rPr>
        <w:t xml:space="preserve">efliklerin </w:t>
      </w:r>
      <w:r w:rsidR="007F3978" w:rsidRPr="009A4F10">
        <w:rPr>
          <w:b/>
        </w:rPr>
        <w:t>g</w:t>
      </w:r>
      <w:r w:rsidRPr="009A4F10">
        <w:rPr>
          <w:b/>
        </w:rPr>
        <w:t>örevleri</w:t>
      </w:r>
    </w:p>
    <w:p w:rsidR="002A444B" w:rsidRPr="009A4F10" w:rsidRDefault="000709C5" w:rsidP="002A444B">
      <w:pPr>
        <w:pStyle w:val="AralkYok"/>
        <w:jc w:val="both"/>
        <w:rPr>
          <w:b/>
        </w:rPr>
      </w:pPr>
      <w:r w:rsidRPr="009A4F10">
        <w:rPr>
          <w:b/>
        </w:rPr>
        <w:t>MADDE 9</w:t>
      </w:r>
      <w:r>
        <w:rPr>
          <w:b/>
        </w:rPr>
        <w:t>-</w:t>
      </w:r>
      <w:r w:rsidR="002A444B" w:rsidRPr="009A4F10">
        <w:rPr>
          <w:b/>
        </w:rPr>
        <w:t xml:space="preserve">  </w:t>
      </w:r>
    </w:p>
    <w:p w:rsidR="007E67DA" w:rsidRPr="009A4F10" w:rsidRDefault="007E67DA" w:rsidP="008B2E25">
      <w:pPr>
        <w:pStyle w:val="ListeParagraf"/>
        <w:numPr>
          <w:ilvl w:val="0"/>
          <w:numId w:val="3"/>
        </w:numPr>
        <w:jc w:val="both"/>
        <w:rPr>
          <w:b/>
          <w:sz w:val="24"/>
          <w:szCs w:val="24"/>
        </w:rPr>
      </w:pPr>
      <w:proofErr w:type="spellStart"/>
      <w:r w:rsidRPr="009A4F10">
        <w:rPr>
          <w:b/>
          <w:sz w:val="24"/>
          <w:szCs w:val="24"/>
        </w:rPr>
        <w:t>İdari</w:t>
      </w:r>
      <w:proofErr w:type="spellEnd"/>
      <w:r w:rsidRPr="009A4F10">
        <w:rPr>
          <w:b/>
          <w:sz w:val="24"/>
          <w:szCs w:val="24"/>
        </w:rPr>
        <w:t xml:space="preserve"> </w:t>
      </w:r>
      <w:proofErr w:type="spellStart"/>
      <w:r w:rsidR="00AE0690" w:rsidRPr="009A4F10">
        <w:rPr>
          <w:b/>
          <w:sz w:val="24"/>
          <w:szCs w:val="24"/>
        </w:rPr>
        <w:t>İşler</w:t>
      </w:r>
      <w:proofErr w:type="spellEnd"/>
      <w:r w:rsidR="00AE0690" w:rsidRPr="009A4F10">
        <w:rPr>
          <w:b/>
          <w:sz w:val="24"/>
          <w:szCs w:val="24"/>
        </w:rPr>
        <w:t xml:space="preserve"> </w:t>
      </w:r>
      <w:proofErr w:type="spellStart"/>
      <w:r w:rsidRPr="009A4F10">
        <w:rPr>
          <w:b/>
          <w:sz w:val="24"/>
          <w:szCs w:val="24"/>
        </w:rPr>
        <w:t>Şefliğinin</w:t>
      </w:r>
      <w:proofErr w:type="spellEnd"/>
      <w:r w:rsidRPr="009A4F10">
        <w:rPr>
          <w:b/>
          <w:sz w:val="24"/>
          <w:szCs w:val="24"/>
        </w:rPr>
        <w:t xml:space="preserve"> </w:t>
      </w:r>
      <w:proofErr w:type="spellStart"/>
      <w:r w:rsidRPr="009A4F10">
        <w:rPr>
          <w:b/>
          <w:sz w:val="24"/>
          <w:szCs w:val="24"/>
        </w:rPr>
        <w:t>görevleri</w:t>
      </w:r>
      <w:proofErr w:type="spellEnd"/>
    </w:p>
    <w:p w:rsidR="00C41D66" w:rsidRPr="009A4F10" w:rsidRDefault="00C41D66" w:rsidP="00C94AED">
      <w:pPr>
        <w:ind w:firstLine="705"/>
        <w:jc w:val="both"/>
      </w:pPr>
      <w:r w:rsidRPr="009A4F10">
        <w:t>(</w:t>
      </w:r>
      <w:r w:rsidR="00A81B95" w:rsidRPr="009A4F10">
        <w:t>1</w:t>
      </w:r>
      <w:r w:rsidRPr="009A4F10">
        <w:t>) Müdürlük bünyesinde hizmet vermekte olan tüm birimlerin her türlü idari ve teknik taleplerini karşılar ve müdüre karşı sorumludur</w:t>
      </w:r>
      <w:r w:rsidR="008D3AC4" w:rsidRPr="009A4F10">
        <w:t>,</w:t>
      </w:r>
    </w:p>
    <w:p w:rsidR="00C41D66" w:rsidRPr="009A4F10" w:rsidRDefault="00C41D66" w:rsidP="00C94AED">
      <w:pPr>
        <w:ind w:firstLine="705"/>
        <w:jc w:val="both"/>
      </w:pPr>
      <w:r w:rsidRPr="009A4F10">
        <w:t>(</w:t>
      </w:r>
      <w:r w:rsidR="00A81B95" w:rsidRPr="009A4F10">
        <w:t>2</w:t>
      </w:r>
      <w:r w:rsidRPr="009A4F10">
        <w:t>) Müdürlüğe gelen ve giden bütün evrakın usulüne göre kayıtların tutulmasını sağlamak ve takip etmek</w:t>
      </w:r>
      <w:r w:rsidR="008D3AC4" w:rsidRPr="009A4F10">
        <w:t>,</w:t>
      </w:r>
    </w:p>
    <w:p w:rsidR="00C94AED" w:rsidRPr="009A4F10" w:rsidRDefault="00F361BD" w:rsidP="00C94AED">
      <w:pPr>
        <w:ind w:firstLine="705"/>
        <w:jc w:val="both"/>
      </w:pPr>
      <w:r w:rsidRPr="009A4F10">
        <w:t>(</w:t>
      </w:r>
      <w:r w:rsidR="00A81B95" w:rsidRPr="009A4F10">
        <w:t>3</w:t>
      </w:r>
      <w:r w:rsidRPr="009A4F10">
        <w:t xml:space="preserve">) </w:t>
      </w:r>
      <w:r w:rsidRPr="009A4F10">
        <w:rPr>
          <w:color w:val="000000"/>
        </w:rPr>
        <w:t>Satın alma birimi olarak; Müdürlük ve bağlı birimlerimiz için gerekli her türlü mal ve hizmet alım taleplerini 4734 sayılı Kamu İhale Kanununun ilgili alım maddesine uygun şekilde sonuçlandırılıp, talep eden birime teslim etmek</w:t>
      </w:r>
      <w:r w:rsidR="008D3AC4" w:rsidRPr="009A4F10">
        <w:rPr>
          <w:color w:val="000000"/>
        </w:rPr>
        <w:t>,</w:t>
      </w:r>
      <w:r w:rsidR="007332EF" w:rsidRPr="009A4F10">
        <w:t xml:space="preserve"> </w:t>
      </w:r>
    </w:p>
    <w:p w:rsidR="007332EF" w:rsidRPr="009A4F10" w:rsidRDefault="007332EF" w:rsidP="00C94AED">
      <w:pPr>
        <w:ind w:firstLine="705"/>
        <w:jc w:val="both"/>
      </w:pPr>
      <w:r w:rsidRPr="009A4F10">
        <w:t>(</w:t>
      </w:r>
      <w:r w:rsidR="00A81B95" w:rsidRPr="009A4F10">
        <w:t>4</w:t>
      </w:r>
      <w:r w:rsidR="00FE4447" w:rsidRPr="009A4F10">
        <w:t xml:space="preserve">) </w:t>
      </w:r>
      <w:r w:rsidRPr="009A4F10">
        <w:t>Taşınır Mal Yönetmeliği esaslarını uygu</w:t>
      </w:r>
      <w:r w:rsidR="005B1B7B" w:rsidRPr="009A4F10">
        <w:t>layan birim olarak; Müdürlüğ</w:t>
      </w:r>
      <w:r w:rsidRPr="009A4F10">
        <w:t>e ait taşınırların kayıt ve kontrol işlemlerine ilişkin esas ve usulleri uygulamak</w:t>
      </w:r>
      <w:r w:rsidR="008D3AC4" w:rsidRPr="009A4F10">
        <w:t>,</w:t>
      </w:r>
    </w:p>
    <w:p w:rsidR="00BB1A0A" w:rsidRPr="009A4F10" w:rsidRDefault="00BB1A0A" w:rsidP="00C94AED">
      <w:pPr>
        <w:pStyle w:val="AralkYok"/>
        <w:ind w:firstLine="705"/>
        <w:jc w:val="both"/>
      </w:pPr>
      <w:r w:rsidRPr="009A4F10">
        <w:lastRenderedPageBreak/>
        <w:t>(</w:t>
      </w:r>
      <w:r w:rsidR="00A81B95" w:rsidRPr="009A4F10">
        <w:t>5</w:t>
      </w:r>
      <w:r w:rsidRPr="009A4F10">
        <w:t xml:space="preserve">) </w:t>
      </w:r>
      <w:r w:rsidR="005B1B7B" w:rsidRPr="009A4F10">
        <w:t>Müdürlüğe</w:t>
      </w:r>
      <w:r w:rsidRPr="009A4F10">
        <w:t xml:space="preserve"> bağışlanan veya kullanım ömrünün tamamlanması vb. nedenlerle hurdaya ayrılması gereken taşınırlara ilişkin evrakları hazırlamak, ilgili olurları aldıktan sonra muhasebe kayıtlarının yapılmasını sağlamak üzere Mali Hizmetler Müdürlüğü’ne göndermek</w:t>
      </w:r>
      <w:r w:rsidR="008D3AC4" w:rsidRPr="009A4F10">
        <w:t>,</w:t>
      </w:r>
    </w:p>
    <w:p w:rsidR="00054399" w:rsidRPr="009A4F10" w:rsidRDefault="00C94AED" w:rsidP="008D7927">
      <w:pPr>
        <w:pStyle w:val="AralkYok"/>
        <w:jc w:val="both"/>
      </w:pPr>
      <w:r w:rsidRPr="009A4F10">
        <w:t xml:space="preserve"> </w:t>
      </w:r>
      <w:r w:rsidRPr="009A4F10">
        <w:tab/>
      </w:r>
      <w:r w:rsidR="00054399" w:rsidRPr="009A4F10">
        <w:t>(</w:t>
      </w:r>
      <w:r w:rsidR="008D7927" w:rsidRPr="009A4F10">
        <w:t>6</w:t>
      </w:r>
      <w:r w:rsidR="00054399" w:rsidRPr="009A4F10">
        <w:t xml:space="preserve">) </w:t>
      </w:r>
      <w:r w:rsidR="005B1B7B" w:rsidRPr="009A4F10">
        <w:t xml:space="preserve">Müdürlük </w:t>
      </w:r>
      <w:r w:rsidR="00054399" w:rsidRPr="009A4F10">
        <w:t>bütçe</w:t>
      </w:r>
      <w:r w:rsidR="005B1B7B" w:rsidRPr="009A4F10">
        <w:t>si</w:t>
      </w:r>
      <w:r w:rsidR="00054399" w:rsidRPr="009A4F10">
        <w:t>nin hazırlanması</w:t>
      </w:r>
      <w:r w:rsidR="005B1B7B" w:rsidRPr="009A4F10">
        <w:t>nı</w:t>
      </w:r>
      <w:r w:rsidR="00054399" w:rsidRPr="009A4F10">
        <w:t>, personelin özlük hakları yazışmaları</w:t>
      </w:r>
      <w:r w:rsidR="005B1B7B" w:rsidRPr="009A4F10">
        <w:t>nın yapılmasını</w:t>
      </w:r>
      <w:r w:rsidR="00054399" w:rsidRPr="009A4F10">
        <w:t>, tahakkuk işleri</w:t>
      </w:r>
      <w:r w:rsidR="005B1B7B" w:rsidRPr="009A4F10">
        <w:t>nin yürütülmesini ve demirbaş malzemelerin kayıtlarının tutulmasını sağlamak.</w:t>
      </w:r>
    </w:p>
    <w:p w:rsidR="008D3AC4" w:rsidRPr="009A4F10" w:rsidRDefault="008D7693" w:rsidP="00C94AED">
      <w:pPr>
        <w:autoSpaceDE w:val="0"/>
        <w:autoSpaceDN w:val="0"/>
        <w:adjustRightInd w:val="0"/>
        <w:ind w:firstLine="705"/>
        <w:jc w:val="both"/>
      </w:pPr>
      <w:r w:rsidRPr="009A4F10">
        <w:t xml:space="preserve">(7) Kendisine direkt bağlı bulunan </w:t>
      </w:r>
      <w:r w:rsidR="00757598">
        <w:t>m</w:t>
      </w:r>
      <w:r w:rsidRPr="009A4F10">
        <w:t>emurların çalışmasına nezaret etmek</w:t>
      </w:r>
      <w:r w:rsidR="008D3AC4" w:rsidRPr="009A4F10">
        <w:t>,</w:t>
      </w:r>
    </w:p>
    <w:p w:rsidR="009464F5" w:rsidRPr="009A4F10" w:rsidRDefault="009464F5" w:rsidP="00C94AED">
      <w:pPr>
        <w:autoSpaceDE w:val="0"/>
        <w:autoSpaceDN w:val="0"/>
        <w:adjustRightInd w:val="0"/>
        <w:ind w:firstLine="705"/>
        <w:jc w:val="both"/>
      </w:pPr>
      <w:r w:rsidRPr="009A4F10">
        <w:t>(8) Kendisine bağlı olarak çalışmakta olan personelin iş, bilgi ve verimliliklerini arttırabilmek için eğitilmeleri yolunda çalışmalar yürütmek</w:t>
      </w:r>
      <w:r w:rsidR="008D3AC4" w:rsidRPr="009A4F10">
        <w:t>,</w:t>
      </w:r>
    </w:p>
    <w:p w:rsidR="00C41D66" w:rsidRPr="009A4F10" w:rsidRDefault="00C41D66" w:rsidP="00C94AED">
      <w:pPr>
        <w:pStyle w:val="AralkYok"/>
        <w:ind w:firstLine="705"/>
      </w:pPr>
      <w:r w:rsidRPr="009A4F10">
        <w:t>(</w:t>
      </w:r>
      <w:r w:rsidR="00845228" w:rsidRPr="009A4F10">
        <w:t>9</w:t>
      </w:r>
      <w:r w:rsidRPr="009A4F10">
        <w:t>)</w:t>
      </w:r>
      <w:r w:rsidR="00C4034F" w:rsidRPr="009A4F10">
        <w:t xml:space="preserve"> </w:t>
      </w:r>
      <w:r w:rsidRPr="009A4F10">
        <w:t>Üstlerinden aldığı emir ve görevleri yerine getirmek</w:t>
      </w:r>
      <w:r w:rsidR="008D3AC4" w:rsidRPr="009A4F10">
        <w:t>,</w:t>
      </w:r>
    </w:p>
    <w:p w:rsidR="00C41D66" w:rsidRPr="009A4F10" w:rsidRDefault="00C41D66" w:rsidP="00C94AED">
      <w:pPr>
        <w:ind w:firstLine="705"/>
        <w:jc w:val="both"/>
      </w:pPr>
      <w:r w:rsidRPr="009A4F10">
        <w:t>(</w:t>
      </w:r>
      <w:r w:rsidR="008D7693" w:rsidRPr="009A4F10">
        <w:t>1</w:t>
      </w:r>
      <w:r w:rsidR="00CA27BF" w:rsidRPr="009A4F10">
        <w:t>0</w:t>
      </w:r>
      <w:r w:rsidRPr="009A4F10">
        <w:t>) İş bu yönetmelikte hüküm bulunmayan hallerde yürürlükteki mevzuat hükümlerine göre çalışmalar yapmak</w:t>
      </w:r>
      <w:r w:rsidR="008D3AC4" w:rsidRPr="009A4F10">
        <w:t>,</w:t>
      </w:r>
    </w:p>
    <w:p w:rsidR="00845228" w:rsidRPr="009A4F10" w:rsidRDefault="00845228" w:rsidP="00C94AED">
      <w:pPr>
        <w:ind w:firstLine="705"/>
        <w:jc w:val="both"/>
      </w:pPr>
      <w:r w:rsidRPr="009A4F10">
        <w:t>(1</w:t>
      </w:r>
      <w:r w:rsidR="00CA27BF" w:rsidRPr="009A4F10">
        <w:t>1</w:t>
      </w:r>
      <w:r w:rsidRPr="009A4F10">
        <w:t xml:space="preserve">) </w:t>
      </w:r>
      <w:r w:rsidR="00204B4C" w:rsidRPr="009A4F10">
        <w:t xml:space="preserve">Görev ve sorumluluklarını yerine getirebilmek amacıyla yükümlü olduğu bütün faaliyetlerin yürütülmesinde </w:t>
      </w:r>
      <w:r w:rsidR="00BB11F3">
        <w:t>m</w:t>
      </w:r>
      <w:r w:rsidR="00204B4C" w:rsidRPr="009A4F10">
        <w:t>üdüre karşı sorumludur.</w:t>
      </w:r>
    </w:p>
    <w:p w:rsidR="002D2963" w:rsidRPr="009A4F10" w:rsidRDefault="002D2963" w:rsidP="00C94AED">
      <w:pPr>
        <w:ind w:firstLine="705"/>
        <w:jc w:val="both"/>
      </w:pPr>
    </w:p>
    <w:p w:rsidR="007F74B9" w:rsidRPr="009A4F10" w:rsidRDefault="00CF3519" w:rsidP="002D2963">
      <w:pPr>
        <w:pStyle w:val="ListeParagraf"/>
        <w:numPr>
          <w:ilvl w:val="0"/>
          <w:numId w:val="3"/>
        </w:numPr>
        <w:jc w:val="both"/>
        <w:rPr>
          <w:b/>
          <w:sz w:val="24"/>
          <w:szCs w:val="24"/>
        </w:rPr>
      </w:pPr>
      <w:proofErr w:type="spellStart"/>
      <w:r w:rsidRPr="009A4F10">
        <w:rPr>
          <w:b/>
          <w:sz w:val="24"/>
          <w:szCs w:val="24"/>
        </w:rPr>
        <w:t>Sosyal</w:t>
      </w:r>
      <w:proofErr w:type="spellEnd"/>
      <w:r w:rsidRPr="009A4F10">
        <w:rPr>
          <w:b/>
          <w:sz w:val="24"/>
          <w:szCs w:val="24"/>
        </w:rPr>
        <w:t xml:space="preserve"> </w:t>
      </w:r>
      <w:proofErr w:type="spellStart"/>
      <w:r w:rsidRPr="009A4F10">
        <w:rPr>
          <w:b/>
          <w:sz w:val="24"/>
          <w:szCs w:val="24"/>
        </w:rPr>
        <w:t>Yardım</w:t>
      </w:r>
      <w:proofErr w:type="spellEnd"/>
      <w:r w:rsidRPr="009A4F10">
        <w:rPr>
          <w:b/>
          <w:sz w:val="24"/>
          <w:szCs w:val="24"/>
        </w:rPr>
        <w:t xml:space="preserve"> </w:t>
      </w:r>
      <w:proofErr w:type="spellStart"/>
      <w:r w:rsidRPr="009A4F10">
        <w:rPr>
          <w:b/>
          <w:sz w:val="24"/>
          <w:szCs w:val="24"/>
        </w:rPr>
        <w:t>Hizmetleri</w:t>
      </w:r>
      <w:proofErr w:type="spellEnd"/>
      <w:r w:rsidRPr="009A4F10">
        <w:rPr>
          <w:b/>
          <w:sz w:val="24"/>
          <w:szCs w:val="24"/>
        </w:rPr>
        <w:t xml:space="preserve"> </w:t>
      </w:r>
      <w:proofErr w:type="spellStart"/>
      <w:r w:rsidRPr="009A4F10">
        <w:rPr>
          <w:b/>
          <w:sz w:val="24"/>
          <w:szCs w:val="24"/>
        </w:rPr>
        <w:t>Şefliğinin</w:t>
      </w:r>
      <w:proofErr w:type="spellEnd"/>
      <w:r w:rsidR="007F74B9" w:rsidRPr="009A4F10">
        <w:rPr>
          <w:b/>
          <w:sz w:val="24"/>
          <w:szCs w:val="24"/>
        </w:rPr>
        <w:t xml:space="preserve"> </w:t>
      </w:r>
      <w:proofErr w:type="spellStart"/>
      <w:r w:rsidR="007F74B9" w:rsidRPr="009A4F10">
        <w:rPr>
          <w:b/>
          <w:sz w:val="24"/>
          <w:szCs w:val="24"/>
        </w:rPr>
        <w:t>görevleri</w:t>
      </w:r>
      <w:proofErr w:type="spellEnd"/>
    </w:p>
    <w:p w:rsidR="00093B64" w:rsidRPr="009A4F10" w:rsidRDefault="008727E3" w:rsidP="003413EF">
      <w:pPr>
        <w:ind w:firstLine="567"/>
        <w:jc w:val="both"/>
      </w:pPr>
      <w:r w:rsidRPr="009A4F10">
        <w:t>(1)</w:t>
      </w:r>
      <w:r w:rsidR="00AB636E" w:rsidRPr="009A4F10">
        <w:t xml:space="preserve"> </w:t>
      </w:r>
      <w:r w:rsidR="00602096" w:rsidRPr="009A4F10">
        <w:t>Görevi gereği Müdürlükçe kendilerine verilen işleri yasalar ve yö</w:t>
      </w:r>
      <w:r w:rsidR="00054399" w:rsidRPr="009A4F10">
        <w:t xml:space="preserve">netmelik esaslarına göre yapmak </w:t>
      </w:r>
      <w:r w:rsidR="00602096" w:rsidRPr="009A4F10">
        <w:t>veya yaptırmak</w:t>
      </w:r>
      <w:r w:rsidR="008D3AC4" w:rsidRPr="009A4F10">
        <w:t>,</w:t>
      </w:r>
    </w:p>
    <w:p w:rsidR="00054399" w:rsidRPr="009A4F10" w:rsidRDefault="008727E3" w:rsidP="003413EF">
      <w:pPr>
        <w:ind w:firstLine="567"/>
        <w:jc w:val="both"/>
      </w:pPr>
      <w:r w:rsidRPr="009A4F10">
        <w:t xml:space="preserve">(2) </w:t>
      </w:r>
      <w:r w:rsidR="00054399" w:rsidRPr="009A4F10">
        <w:t xml:space="preserve">4109 sayılı muhtaç asker ailesi yardımı hakkındaki kanun gereğince ilçemizde ikamet eden muhtaç asker ailesi yakınlarının </w:t>
      </w:r>
      <w:r w:rsidR="006F5B6F" w:rsidRPr="009A4F10">
        <w:t>a</w:t>
      </w:r>
      <w:r w:rsidR="006F5B6F" w:rsidRPr="009A4F10">
        <w:rPr>
          <w:color w:val="0A0A0A"/>
          <w:shd w:val="clear" w:color="auto" w:fill="FFFFFF"/>
        </w:rPr>
        <w:t xml:space="preserve">skere gidenin eşi, çocukları, anne veya </w:t>
      </w:r>
      <w:r w:rsidR="00BC0284" w:rsidRPr="009A4F10">
        <w:rPr>
          <w:color w:val="0A0A0A"/>
          <w:shd w:val="clear" w:color="auto" w:fill="FFFFFF"/>
        </w:rPr>
        <w:t>babasının,</w:t>
      </w:r>
      <w:r w:rsidR="00BC0284" w:rsidRPr="009A4F10">
        <w:t xml:space="preserve"> müracaatlarının</w:t>
      </w:r>
      <w:r w:rsidR="00054399" w:rsidRPr="009A4F10">
        <w:t xml:space="preserve"> incelemek ve uygun olanların sunulmasını sağlamak, Encümen </w:t>
      </w:r>
      <w:r w:rsidR="00C074F7">
        <w:t>k</w:t>
      </w:r>
      <w:r w:rsidR="00054399" w:rsidRPr="009A4F10">
        <w:t>ararına göre gerekli işlemleri yapmak</w:t>
      </w:r>
      <w:r w:rsidR="008D3AC4" w:rsidRPr="009A4F10">
        <w:t>,</w:t>
      </w:r>
    </w:p>
    <w:p w:rsidR="001437C4" w:rsidRPr="009A4F10" w:rsidRDefault="00B63236" w:rsidP="003413EF">
      <w:pPr>
        <w:pStyle w:val="ListeParagraf"/>
        <w:ind w:left="0" w:firstLine="567"/>
        <w:jc w:val="both"/>
        <w:rPr>
          <w:color w:val="0A0A0A"/>
          <w:sz w:val="24"/>
          <w:szCs w:val="24"/>
          <w:shd w:val="clear" w:color="auto" w:fill="FFFFFF"/>
        </w:rPr>
      </w:pPr>
      <w:r w:rsidRPr="009A4F10">
        <w:rPr>
          <w:sz w:val="24"/>
          <w:szCs w:val="24"/>
        </w:rPr>
        <w:t>(3)</w:t>
      </w:r>
      <w:r w:rsidR="00AB636E" w:rsidRPr="009A4F10">
        <w:rPr>
          <w:sz w:val="24"/>
          <w:szCs w:val="24"/>
        </w:rPr>
        <w:t xml:space="preserve"> </w:t>
      </w:r>
      <w:proofErr w:type="spellStart"/>
      <w:r w:rsidR="001437C4" w:rsidRPr="009A4F10">
        <w:rPr>
          <w:color w:val="0A0A0A"/>
          <w:sz w:val="24"/>
          <w:szCs w:val="24"/>
          <w:shd w:val="clear" w:color="auto" w:fill="FFFFFF"/>
        </w:rPr>
        <w:t>Belediye</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sınırları</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içinde</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ikamet</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eden</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düşük</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gelirli</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ailelerin</w:t>
      </w:r>
      <w:proofErr w:type="spellEnd"/>
      <w:r w:rsidR="001437C4" w:rsidRPr="009A4F10">
        <w:rPr>
          <w:color w:val="0A0A0A"/>
          <w:sz w:val="24"/>
          <w:szCs w:val="24"/>
          <w:shd w:val="clear" w:color="auto" w:fill="FFFFFF"/>
        </w:rPr>
        <w:t xml:space="preserve"> </w:t>
      </w:r>
      <w:proofErr w:type="spellStart"/>
      <w:r w:rsidR="007C4936" w:rsidRPr="009A4F10">
        <w:rPr>
          <w:color w:val="0A0A0A"/>
          <w:sz w:val="24"/>
          <w:szCs w:val="24"/>
          <w:shd w:val="clear" w:color="auto" w:fill="FFFFFF"/>
        </w:rPr>
        <w:t>Belediye</w:t>
      </w:r>
      <w:proofErr w:type="spellEnd"/>
      <w:r w:rsidR="007C4936" w:rsidRPr="009A4F10">
        <w:rPr>
          <w:color w:val="0A0A0A"/>
          <w:sz w:val="24"/>
          <w:szCs w:val="24"/>
          <w:shd w:val="clear" w:color="auto" w:fill="FFFFFF"/>
        </w:rPr>
        <w:t xml:space="preserve"> </w:t>
      </w:r>
      <w:proofErr w:type="spellStart"/>
      <w:r w:rsidR="007C4936" w:rsidRPr="009A4F10">
        <w:rPr>
          <w:color w:val="0A0A0A"/>
          <w:sz w:val="24"/>
          <w:szCs w:val="24"/>
          <w:shd w:val="clear" w:color="auto" w:fill="FFFFFF"/>
        </w:rPr>
        <w:t>Meclisinden</w:t>
      </w:r>
      <w:proofErr w:type="spellEnd"/>
      <w:r w:rsidR="007C4936" w:rsidRPr="009A4F10">
        <w:rPr>
          <w:color w:val="0A0A0A"/>
          <w:sz w:val="24"/>
          <w:szCs w:val="24"/>
          <w:shd w:val="clear" w:color="auto" w:fill="FFFFFF"/>
        </w:rPr>
        <w:t xml:space="preserve"> </w:t>
      </w:r>
      <w:proofErr w:type="spellStart"/>
      <w:r w:rsidR="007C4936" w:rsidRPr="009A4F10">
        <w:rPr>
          <w:color w:val="0A0A0A"/>
          <w:sz w:val="24"/>
          <w:szCs w:val="24"/>
          <w:shd w:val="clear" w:color="auto" w:fill="FFFFFF"/>
        </w:rPr>
        <w:t>alınan</w:t>
      </w:r>
      <w:proofErr w:type="spellEnd"/>
      <w:r w:rsidR="007C4936" w:rsidRPr="009A4F10">
        <w:rPr>
          <w:color w:val="0A0A0A"/>
          <w:sz w:val="24"/>
          <w:szCs w:val="24"/>
          <w:shd w:val="clear" w:color="auto" w:fill="FFFFFF"/>
        </w:rPr>
        <w:t xml:space="preserve"> </w:t>
      </w:r>
      <w:proofErr w:type="spellStart"/>
      <w:r w:rsidR="007C4936" w:rsidRPr="009A4F10">
        <w:rPr>
          <w:color w:val="0A0A0A"/>
          <w:sz w:val="24"/>
          <w:szCs w:val="24"/>
          <w:shd w:val="clear" w:color="auto" w:fill="FFFFFF"/>
        </w:rPr>
        <w:t>karar</w:t>
      </w:r>
      <w:proofErr w:type="spellEnd"/>
      <w:r w:rsidR="007C4936" w:rsidRPr="009A4F10">
        <w:rPr>
          <w:color w:val="0A0A0A"/>
          <w:sz w:val="24"/>
          <w:szCs w:val="24"/>
          <w:shd w:val="clear" w:color="auto" w:fill="FFFFFF"/>
        </w:rPr>
        <w:t xml:space="preserve"> </w:t>
      </w:r>
      <w:proofErr w:type="spellStart"/>
      <w:r w:rsidR="007C4936" w:rsidRPr="009A4F10">
        <w:rPr>
          <w:color w:val="0A0A0A"/>
          <w:sz w:val="24"/>
          <w:szCs w:val="24"/>
          <w:shd w:val="clear" w:color="auto" w:fill="FFFFFF"/>
        </w:rPr>
        <w:t>neticesinde</w:t>
      </w:r>
      <w:proofErr w:type="spellEnd"/>
      <w:r w:rsidR="007C4936"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eğitim</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çağındaki</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çocuklarına</w:t>
      </w:r>
      <w:proofErr w:type="spellEnd"/>
      <w:r w:rsidR="007C4936" w:rsidRPr="009A4F10">
        <w:rPr>
          <w:color w:val="0A0A0A"/>
          <w:sz w:val="24"/>
          <w:szCs w:val="24"/>
          <w:shd w:val="clear" w:color="auto" w:fill="FFFFFF"/>
        </w:rPr>
        <w:t xml:space="preserve">; </w:t>
      </w:r>
      <w:proofErr w:type="spellStart"/>
      <w:r w:rsidR="0082191A" w:rsidRPr="009A4F10">
        <w:rPr>
          <w:color w:val="0A0A0A"/>
          <w:sz w:val="24"/>
          <w:szCs w:val="24"/>
          <w:shd w:val="clear" w:color="auto" w:fill="FFFFFF"/>
        </w:rPr>
        <w:t>başvuru</w:t>
      </w:r>
      <w:proofErr w:type="spellEnd"/>
      <w:r w:rsidR="0082191A" w:rsidRPr="009A4F10">
        <w:rPr>
          <w:color w:val="0A0A0A"/>
          <w:sz w:val="24"/>
          <w:szCs w:val="24"/>
          <w:shd w:val="clear" w:color="auto" w:fill="FFFFFF"/>
        </w:rPr>
        <w:t xml:space="preserve"> </w:t>
      </w:r>
      <w:proofErr w:type="spellStart"/>
      <w:r w:rsidR="0082191A" w:rsidRPr="009A4F10">
        <w:rPr>
          <w:color w:val="0A0A0A"/>
          <w:sz w:val="24"/>
          <w:szCs w:val="24"/>
          <w:shd w:val="clear" w:color="auto" w:fill="FFFFFF"/>
        </w:rPr>
        <w:t>döneminde</w:t>
      </w:r>
      <w:proofErr w:type="spellEnd"/>
      <w:r w:rsidR="0082191A" w:rsidRPr="009A4F10">
        <w:rPr>
          <w:color w:val="0A0A0A"/>
          <w:sz w:val="24"/>
          <w:szCs w:val="24"/>
          <w:shd w:val="clear" w:color="auto" w:fill="FFFFFF"/>
        </w:rPr>
        <w:t xml:space="preserve"> </w:t>
      </w:r>
      <w:proofErr w:type="spellStart"/>
      <w:r w:rsidR="0082191A" w:rsidRPr="009A4F10">
        <w:rPr>
          <w:color w:val="0A0A0A"/>
          <w:sz w:val="24"/>
          <w:szCs w:val="24"/>
          <w:shd w:val="clear" w:color="auto" w:fill="FFFFFF"/>
        </w:rPr>
        <w:t>istenilen</w:t>
      </w:r>
      <w:proofErr w:type="spellEnd"/>
      <w:r w:rsidR="0082191A"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gerekli</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belgeler</w:t>
      </w:r>
      <w:proofErr w:type="spellEnd"/>
      <w:r w:rsidR="001437C4" w:rsidRPr="009A4F10">
        <w:rPr>
          <w:color w:val="0A0A0A"/>
          <w:sz w:val="24"/>
          <w:szCs w:val="24"/>
          <w:shd w:val="clear" w:color="auto" w:fill="FFFFFF"/>
        </w:rPr>
        <w:t xml:space="preserve"> </w:t>
      </w:r>
      <w:proofErr w:type="spellStart"/>
      <w:r w:rsidR="0082191A" w:rsidRPr="009A4F10">
        <w:rPr>
          <w:color w:val="0A0A0A"/>
          <w:sz w:val="24"/>
          <w:szCs w:val="24"/>
          <w:shd w:val="clear" w:color="auto" w:fill="FFFFFF"/>
        </w:rPr>
        <w:t>teslim</w:t>
      </w:r>
      <w:proofErr w:type="spellEnd"/>
      <w:r w:rsidR="0082191A" w:rsidRPr="009A4F10">
        <w:rPr>
          <w:color w:val="0A0A0A"/>
          <w:sz w:val="24"/>
          <w:szCs w:val="24"/>
          <w:shd w:val="clear" w:color="auto" w:fill="FFFFFF"/>
        </w:rPr>
        <w:t xml:space="preserve"> </w:t>
      </w:r>
      <w:proofErr w:type="spellStart"/>
      <w:r w:rsidR="0082191A" w:rsidRPr="009A4F10">
        <w:rPr>
          <w:color w:val="0A0A0A"/>
          <w:sz w:val="24"/>
          <w:szCs w:val="24"/>
          <w:shd w:val="clear" w:color="auto" w:fill="FFFFFF"/>
        </w:rPr>
        <w:t>edilerek</w:t>
      </w:r>
      <w:proofErr w:type="spellEnd"/>
      <w:r w:rsidR="001437C4" w:rsidRPr="009A4F10">
        <w:rPr>
          <w:color w:val="0A0A0A"/>
          <w:sz w:val="24"/>
          <w:szCs w:val="24"/>
          <w:shd w:val="clear" w:color="auto" w:fill="FFFFFF"/>
        </w:rPr>
        <w:t xml:space="preserve">, </w:t>
      </w:r>
      <w:proofErr w:type="spellStart"/>
      <w:r w:rsidR="001437C4" w:rsidRPr="009A4F10">
        <w:rPr>
          <w:sz w:val="24"/>
          <w:szCs w:val="24"/>
        </w:rPr>
        <w:t>sosyal</w:t>
      </w:r>
      <w:proofErr w:type="spellEnd"/>
      <w:r w:rsidR="001437C4" w:rsidRPr="009A4F10">
        <w:rPr>
          <w:sz w:val="24"/>
          <w:szCs w:val="24"/>
        </w:rPr>
        <w:t xml:space="preserve"> </w:t>
      </w:r>
      <w:proofErr w:type="spellStart"/>
      <w:r w:rsidR="001437C4" w:rsidRPr="009A4F10">
        <w:rPr>
          <w:sz w:val="24"/>
          <w:szCs w:val="24"/>
        </w:rPr>
        <w:t>incelem</w:t>
      </w:r>
      <w:r w:rsidR="0082191A" w:rsidRPr="009A4F10">
        <w:rPr>
          <w:sz w:val="24"/>
          <w:szCs w:val="24"/>
        </w:rPr>
        <w:t>e</w:t>
      </w:r>
      <w:proofErr w:type="spellEnd"/>
      <w:r w:rsidR="0082191A" w:rsidRPr="009A4F10">
        <w:rPr>
          <w:sz w:val="24"/>
          <w:szCs w:val="24"/>
        </w:rPr>
        <w:t xml:space="preserve"> </w:t>
      </w:r>
      <w:proofErr w:type="spellStart"/>
      <w:r w:rsidR="0082191A" w:rsidRPr="009A4F10">
        <w:rPr>
          <w:sz w:val="24"/>
          <w:szCs w:val="24"/>
        </w:rPr>
        <w:t>ve</w:t>
      </w:r>
      <w:proofErr w:type="spellEnd"/>
      <w:r w:rsidR="0082191A" w:rsidRPr="009A4F10">
        <w:rPr>
          <w:sz w:val="24"/>
          <w:szCs w:val="24"/>
        </w:rPr>
        <w:t xml:space="preserve"> </w:t>
      </w:r>
      <w:proofErr w:type="spellStart"/>
      <w:r w:rsidR="0082191A" w:rsidRPr="009A4F10">
        <w:rPr>
          <w:sz w:val="24"/>
          <w:szCs w:val="24"/>
        </w:rPr>
        <w:t>sosyal</w:t>
      </w:r>
      <w:proofErr w:type="spellEnd"/>
      <w:r w:rsidR="0082191A" w:rsidRPr="009A4F10">
        <w:rPr>
          <w:sz w:val="24"/>
          <w:szCs w:val="24"/>
        </w:rPr>
        <w:t xml:space="preserve"> </w:t>
      </w:r>
      <w:proofErr w:type="spellStart"/>
      <w:r w:rsidR="0082191A" w:rsidRPr="009A4F10">
        <w:rPr>
          <w:sz w:val="24"/>
          <w:szCs w:val="24"/>
        </w:rPr>
        <w:t>değerlendirmeler</w:t>
      </w:r>
      <w:proofErr w:type="spellEnd"/>
      <w:r w:rsidR="0082191A" w:rsidRPr="009A4F10">
        <w:rPr>
          <w:sz w:val="24"/>
          <w:szCs w:val="24"/>
        </w:rPr>
        <w:t xml:space="preserve"> </w:t>
      </w:r>
      <w:proofErr w:type="spellStart"/>
      <w:r w:rsidR="0082191A" w:rsidRPr="009A4F10">
        <w:rPr>
          <w:sz w:val="24"/>
          <w:szCs w:val="24"/>
        </w:rPr>
        <w:t>sonucunda</w:t>
      </w:r>
      <w:proofErr w:type="spellEnd"/>
      <w:r w:rsidR="0082191A" w:rsidRPr="009A4F10">
        <w:rPr>
          <w:sz w:val="24"/>
          <w:szCs w:val="24"/>
        </w:rPr>
        <w:t xml:space="preserve"> </w:t>
      </w:r>
      <w:proofErr w:type="spellStart"/>
      <w:r w:rsidR="001437C4" w:rsidRPr="009A4F10">
        <w:rPr>
          <w:color w:val="0A0A0A"/>
          <w:sz w:val="24"/>
          <w:szCs w:val="24"/>
          <w:shd w:val="clear" w:color="auto" w:fill="FFFFFF"/>
        </w:rPr>
        <w:t>maddi</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destek</w:t>
      </w:r>
      <w:proofErr w:type="spellEnd"/>
      <w:r w:rsidR="001437C4" w:rsidRPr="009A4F10">
        <w:rPr>
          <w:color w:val="0A0A0A"/>
          <w:sz w:val="24"/>
          <w:szCs w:val="24"/>
          <w:shd w:val="clear" w:color="auto" w:fill="FFFFFF"/>
        </w:rPr>
        <w:t xml:space="preserve"> </w:t>
      </w:r>
      <w:proofErr w:type="spellStart"/>
      <w:r w:rsidR="001437C4" w:rsidRPr="009A4F10">
        <w:rPr>
          <w:color w:val="0A0A0A"/>
          <w:sz w:val="24"/>
          <w:szCs w:val="24"/>
          <w:shd w:val="clear" w:color="auto" w:fill="FFFFFF"/>
        </w:rPr>
        <w:t>sağlamak</w:t>
      </w:r>
      <w:proofErr w:type="spellEnd"/>
      <w:r w:rsidR="001437C4" w:rsidRPr="009A4F10">
        <w:rPr>
          <w:color w:val="0A0A0A"/>
          <w:sz w:val="24"/>
          <w:szCs w:val="24"/>
          <w:shd w:val="clear" w:color="auto" w:fill="FFFFFF"/>
        </w:rPr>
        <w:t>,</w:t>
      </w:r>
    </w:p>
    <w:p w:rsidR="009B0888" w:rsidRPr="009A4F10" w:rsidRDefault="0091526B" w:rsidP="007A4CA9">
      <w:pPr>
        <w:ind w:firstLine="567"/>
        <w:jc w:val="both"/>
      </w:pPr>
      <w:r w:rsidRPr="009A4F10">
        <w:t>(</w:t>
      </w:r>
      <w:r w:rsidR="00650B6D" w:rsidRPr="009A4F10">
        <w:t>4</w:t>
      </w:r>
      <w:r w:rsidRPr="009A4F10">
        <w:t xml:space="preserve">) </w:t>
      </w:r>
      <w:r w:rsidR="00985849" w:rsidRPr="009A4F10">
        <w:t xml:space="preserve">Kendilerine başvuran dezavantajlı kesimlere Belediye bütçesine uygun bir </w:t>
      </w:r>
      <w:r w:rsidR="0038787E" w:rsidRPr="009A4F10">
        <w:t>şartlarda</w:t>
      </w:r>
      <w:r w:rsidR="00985849" w:rsidRPr="009A4F10">
        <w:t>, medikal yardımlar, gıda,</w:t>
      </w:r>
      <w:r w:rsidR="0003457B" w:rsidRPr="009A4F10">
        <w:t xml:space="preserve"> </w:t>
      </w:r>
      <w:r w:rsidR="00985849" w:rsidRPr="009A4F10">
        <w:t>giyim vb. her türlü yardım işlerini yürütmek</w:t>
      </w:r>
      <w:r w:rsidR="008D3AC4" w:rsidRPr="009A4F10">
        <w:t>,</w:t>
      </w:r>
      <w:r w:rsidR="004E781A" w:rsidRPr="009A4F10">
        <w:t xml:space="preserve"> </w:t>
      </w:r>
    </w:p>
    <w:p w:rsidR="00563958" w:rsidRPr="009A4F10" w:rsidRDefault="00563958" w:rsidP="007A4CA9">
      <w:pPr>
        <w:ind w:firstLine="567"/>
        <w:jc w:val="both"/>
      </w:pPr>
      <w:r w:rsidRPr="009A4F10">
        <w:t>(5) Sosyal hizmet ve yardım talebiyle Belediyeye müracaat eden veya Belediye tarafından tespit edilen muhtaç kişilerin sosyal inceleme ve sosyal değerlendirmelerini yapmak,</w:t>
      </w:r>
    </w:p>
    <w:p w:rsidR="00E909FA" w:rsidRPr="009A4F10" w:rsidRDefault="00E909FA" w:rsidP="00EF53EC">
      <w:pPr>
        <w:ind w:firstLine="567"/>
      </w:pPr>
      <w:r w:rsidRPr="009A4F10">
        <w:t>(</w:t>
      </w:r>
      <w:r w:rsidR="001922A6" w:rsidRPr="009A4F10">
        <w:t>6</w:t>
      </w:r>
      <w:r w:rsidRPr="009A4F10">
        <w:t>) Sosyal hizmet ve yardımların insan onurunu zedelemeyecek koşullarda, vatandaşa en yakın ve en uygun yöntemlerle sunulmasını sağlamak.</w:t>
      </w:r>
    </w:p>
    <w:p w:rsidR="00C34D84" w:rsidRPr="009A4F10" w:rsidRDefault="00191D0C" w:rsidP="009C253E">
      <w:pPr>
        <w:ind w:firstLine="567"/>
        <w:jc w:val="both"/>
      </w:pPr>
      <w:r w:rsidRPr="009A4F10">
        <w:t>(</w:t>
      </w:r>
      <w:r w:rsidR="009C253E" w:rsidRPr="009A4F10">
        <w:t>7</w:t>
      </w:r>
      <w:r w:rsidRPr="009A4F10">
        <w:t xml:space="preserve">) </w:t>
      </w:r>
      <w:r w:rsidR="000C7C64" w:rsidRPr="009A4F10">
        <w:t>Gönüllü çalışmaların planlanması, yürütülmesi ve koordinasyonunu sağlamak</w:t>
      </w:r>
      <w:r w:rsidR="008D3AC4" w:rsidRPr="009A4F10">
        <w:t>,</w:t>
      </w:r>
    </w:p>
    <w:p w:rsidR="005A688C" w:rsidRPr="009A4F10" w:rsidRDefault="005A688C" w:rsidP="005E5D9F">
      <w:pPr>
        <w:ind w:firstLine="567"/>
        <w:jc w:val="both"/>
      </w:pPr>
      <w:r w:rsidRPr="009A4F10">
        <w:t>(</w:t>
      </w:r>
      <w:r w:rsidR="005E5D9F" w:rsidRPr="009A4F10">
        <w:t>8</w:t>
      </w:r>
      <w:r w:rsidRPr="009A4F10">
        <w:t>) İhtiyaç sahibi insanların sosyal yardımlara bağımlı hale gelmemesi için önleyici tedbirleri almak ve gerekli yönlendirmeleri yapmak,</w:t>
      </w:r>
    </w:p>
    <w:p w:rsidR="0097216F" w:rsidRPr="009A4F10" w:rsidRDefault="0097216F" w:rsidP="005E5D9F">
      <w:pPr>
        <w:ind w:firstLine="567"/>
        <w:jc w:val="both"/>
      </w:pPr>
      <w:r w:rsidRPr="009A4F10">
        <w:t>(</w:t>
      </w:r>
      <w:r w:rsidR="005E5D9F" w:rsidRPr="009A4F10">
        <w:t>9</w:t>
      </w:r>
      <w:r w:rsidRPr="009A4F10">
        <w:t>) Belediye sınırları içinde ve dışında doğal afete uğramış bölgelere gerekli sosyal yardımları yapmak,</w:t>
      </w:r>
    </w:p>
    <w:p w:rsidR="0020541C" w:rsidRPr="009A4F10" w:rsidRDefault="0020541C" w:rsidP="00953F7D">
      <w:pPr>
        <w:ind w:firstLine="567"/>
        <w:jc w:val="both"/>
        <w:rPr>
          <w:highlight w:val="yellow"/>
        </w:rPr>
      </w:pPr>
      <w:r w:rsidRPr="009A4F10">
        <w:t>(</w:t>
      </w:r>
      <w:r w:rsidR="00347FC4" w:rsidRPr="009A4F10">
        <w:t>1</w:t>
      </w:r>
      <w:r w:rsidR="00953F7D" w:rsidRPr="009A4F10">
        <w:t>0</w:t>
      </w:r>
      <w:r w:rsidR="00347FC4" w:rsidRPr="009A4F10">
        <w:t xml:space="preserve">) </w:t>
      </w:r>
      <w:r w:rsidR="00347FC4" w:rsidRPr="009A4F10">
        <w:rPr>
          <w:color w:val="0A0A0A"/>
          <w:shd w:val="clear" w:color="auto" w:fill="FFFFFF"/>
        </w:rPr>
        <w:t>Müdürlük, görev ve sorumluluk alanına giren konularda, gerçek ve tüzel kişiler tarafından yapılacak şartsız bağış ve hibeleri belediye başkanı onayı ile kabul edebilmesi,</w:t>
      </w:r>
    </w:p>
    <w:p w:rsidR="007E17B9" w:rsidRPr="009A4F10" w:rsidRDefault="007E17B9" w:rsidP="00082B00">
      <w:pPr>
        <w:autoSpaceDE w:val="0"/>
        <w:autoSpaceDN w:val="0"/>
        <w:adjustRightInd w:val="0"/>
        <w:ind w:firstLine="567"/>
        <w:jc w:val="both"/>
      </w:pPr>
      <w:r w:rsidRPr="009A4F10">
        <w:t>(</w:t>
      </w:r>
      <w:r w:rsidR="001922A6" w:rsidRPr="009A4F10">
        <w:t>1</w:t>
      </w:r>
      <w:r w:rsidR="00082B00" w:rsidRPr="009A4F10">
        <w:t>1</w:t>
      </w:r>
      <w:r w:rsidRPr="009A4F10">
        <w:t xml:space="preserve">) </w:t>
      </w:r>
      <w:r w:rsidR="005B1B7B" w:rsidRPr="009A4F10">
        <w:t>Kendisine direkt bağlı bulunan m</w:t>
      </w:r>
      <w:r w:rsidRPr="009A4F10">
        <w:t>emurların çalışmasına nezaret etmek</w:t>
      </w:r>
      <w:r w:rsidR="008D3AC4" w:rsidRPr="009A4F10">
        <w:t>,</w:t>
      </w:r>
    </w:p>
    <w:p w:rsidR="007E17B9" w:rsidRPr="009A4F10" w:rsidRDefault="007E17B9" w:rsidP="00082B00">
      <w:pPr>
        <w:ind w:firstLine="567"/>
        <w:jc w:val="both"/>
      </w:pPr>
      <w:r w:rsidRPr="009A4F10">
        <w:t>(</w:t>
      </w:r>
      <w:r w:rsidR="00E909FA" w:rsidRPr="009A4F10">
        <w:t>1</w:t>
      </w:r>
      <w:r w:rsidR="00082B00" w:rsidRPr="009A4F10">
        <w:t>2</w:t>
      </w:r>
      <w:r w:rsidRPr="009A4F10">
        <w:t>) Kendisine bağlı olarak çalışmakta olan personelin iş, bilgi ve verimliliklerini arttırabilmek için eğitilmeleri yolunda çalışmalar yürütmek</w:t>
      </w:r>
      <w:r w:rsidR="008D3AC4" w:rsidRPr="009A4F10">
        <w:t>,</w:t>
      </w:r>
    </w:p>
    <w:p w:rsidR="005106C0" w:rsidRPr="009A4F10" w:rsidRDefault="00191D0C" w:rsidP="00082B00">
      <w:pPr>
        <w:ind w:firstLine="567"/>
        <w:jc w:val="both"/>
      </w:pPr>
      <w:r w:rsidRPr="009A4F10">
        <w:t>(</w:t>
      </w:r>
      <w:r w:rsidR="007E17B9" w:rsidRPr="009A4F10">
        <w:t>1</w:t>
      </w:r>
      <w:r w:rsidR="00082B00" w:rsidRPr="009A4F10">
        <w:t>3</w:t>
      </w:r>
      <w:r w:rsidRPr="009A4F10">
        <w:t xml:space="preserve">) </w:t>
      </w:r>
      <w:r w:rsidR="00CB7BFE" w:rsidRPr="009A4F10">
        <w:t>Üstlerinden aldığı emir ve görevleri yerine getirmek</w:t>
      </w:r>
      <w:r w:rsidR="008D3AC4" w:rsidRPr="009A4F10">
        <w:t>,</w:t>
      </w:r>
    </w:p>
    <w:p w:rsidR="00CB7BFE" w:rsidRPr="009A4F10" w:rsidRDefault="005106C0" w:rsidP="00082B00">
      <w:pPr>
        <w:pStyle w:val="AralkYok"/>
        <w:ind w:firstLine="567"/>
        <w:jc w:val="both"/>
      </w:pPr>
      <w:r w:rsidRPr="009A4F10">
        <w:t>(</w:t>
      </w:r>
      <w:r w:rsidR="004C0A3E" w:rsidRPr="009A4F10">
        <w:t>1</w:t>
      </w:r>
      <w:r w:rsidR="00082B00" w:rsidRPr="009A4F10">
        <w:t>4</w:t>
      </w:r>
      <w:r w:rsidRPr="009A4F10">
        <w:t>)</w:t>
      </w:r>
      <w:r w:rsidR="00300577" w:rsidRPr="009A4F10">
        <w:t xml:space="preserve"> </w:t>
      </w:r>
      <w:r w:rsidR="00CB7BFE" w:rsidRPr="009A4F10">
        <w:t>Görev ve sorumluluklarını yerine getirebilmek amacıyla yükümlü olduğu bütün faaliyetlerin yürütülmesinde Müdür’e karşı sorumludur.</w:t>
      </w:r>
    </w:p>
    <w:p w:rsidR="00476038" w:rsidRPr="009A4F10" w:rsidRDefault="00476038" w:rsidP="00082B00">
      <w:pPr>
        <w:pStyle w:val="AralkYok"/>
        <w:ind w:firstLine="567"/>
        <w:jc w:val="both"/>
      </w:pPr>
    </w:p>
    <w:p w:rsidR="00770ECB" w:rsidRPr="009A4F10" w:rsidRDefault="00020670" w:rsidP="008B2E25">
      <w:pPr>
        <w:pStyle w:val="ListeParagraf"/>
        <w:numPr>
          <w:ilvl w:val="0"/>
          <w:numId w:val="3"/>
        </w:numPr>
        <w:jc w:val="both"/>
        <w:rPr>
          <w:b/>
          <w:sz w:val="24"/>
          <w:szCs w:val="24"/>
        </w:rPr>
      </w:pPr>
      <w:r w:rsidRPr="009A4F10">
        <w:rPr>
          <w:b/>
          <w:sz w:val="24"/>
          <w:szCs w:val="24"/>
        </w:rPr>
        <w:t xml:space="preserve">Kadın, </w:t>
      </w:r>
      <w:proofErr w:type="spellStart"/>
      <w:r w:rsidRPr="009A4F10">
        <w:rPr>
          <w:b/>
          <w:sz w:val="24"/>
          <w:szCs w:val="24"/>
        </w:rPr>
        <w:t>Aile</w:t>
      </w:r>
      <w:proofErr w:type="spellEnd"/>
      <w:r w:rsidRPr="009A4F10">
        <w:rPr>
          <w:b/>
          <w:sz w:val="24"/>
          <w:szCs w:val="24"/>
        </w:rPr>
        <w:t xml:space="preserve"> </w:t>
      </w:r>
      <w:proofErr w:type="spellStart"/>
      <w:r w:rsidRPr="009A4F10">
        <w:rPr>
          <w:b/>
          <w:sz w:val="24"/>
          <w:szCs w:val="24"/>
        </w:rPr>
        <w:t>ve</w:t>
      </w:r>
      <w:proofErr w:type="spellEnd"/>
      <w:r w:rsidRPr="009A4F10">
        <w:rPr>
          <w:b/>
          <w:sz w:val="24"/>
          <w:szCs w:val="24"/>
        </w:rPr>
        <w:t xml:space="preserve"> </w:t>
      </w:r>
      <w:proofErr w:type="spellStart"/>
      <w:r w:rsidRPr="009A4F10">
        <w:rPr>
          <w:b/>
          <w:sz w:val="24"/>
          <w:szCs w:val="24"/>
        </w:rPr>
        <w:t>Çocuk</w:t>
      </w:r>
      <w:proofErr w:type="spellEnd"/>
      <w:r w:rsidRPr="009A4F10">
        <w:rPr>
          <w:b/>
          <w:sz w:val="24"/>
          <w:szCs w:val="24"/>
        </w:rPr>
        <w:t xml:space="preserve"> </w:t>
      </w:r>
      <w:proofErr w:type="spellStart"/>
      <w:r w:rsidRPr="009A4F10">
        <w:rPr>
          <w:b/>
          <w:sz w:val="24"/>
          <w:szCs w:val="24"/>
        </w:rPr>
        <w:t>Hizmetleri</w:t>
      </w:r>
      <w:proofErr w:type="spellEnd"/>
      <w:r w:rsidRPr="009A4F10">
        <w:rPr>
          <w:b/>
          <w:sz w:val="24"/>
          <w:szCs w:val="24"/>
        </w:rPr>
        <w:t xml:space="preserve"> </w:t>
      </w:r>
      <w:proofErr w:type="spellStart"/>
      <w:r w:rsidRPr="009A4F10">
        <w:rPr>
          <w:b/>
          <w:sz w:val="24"/>
          <w:szCs w:val="24"/>
        </w:rPr>
        <w:t>Şefliğinin</w:t>
      </w:r>
      <w:proofErr w:type="spellEnd"/>
      <w:r w:rsidRPr="009A4F10">
        <w:rPr>
          <w:b/>
          <w:sz w:val="24"/>
          <w:szCs w:val="24"/>
        </w:rPr>
        <w:t xml:space="preserve"> </w:t>
      </w:r>
      <w:proofErr w:type="spellStart"/>
      <w:r w:rsidRPr="009A4F10">
        <w:rPr>
          <w:b/>
          <w:sz w:val="24"/>
          <w:szCs w:val="24"/>
        </w:rPr>
        <w:t>görevleri</w:t>
      </w:r>
      <w:proofErr w:type="spellEnd"/>
    </w:p>
    <w:p w:rsidR="00770ECB" w:rsidRPr="009A4F10" w:rsidRDefault="00562BCD" w:rsidP="002C67B1">
      <w:pPr>
        <w:ind w:firstLine="567"/>
        <w:jc w:val="both"/>
      </w:pPr>
      <w:r w:rsidRPr="009A4F10">
        <w:t xml:space="preserve">(1) </w:t>
      </w:r>
      <w:r w:rsidR="00770ECB" w:rsidRPr="009A4F10">
        <w:t xml:space="preserve">Çocuklara, </w:t>
      </w:r>
      <w:r w:rsidR="00BF0AE4" w:rsidRPr="009A4F10">
        <w:t xml:space="preserve">kadınlara </w:t>
      </w:r>
      <w:r w:rsidR="00770ECB" w:rsidRPr="009A4F10">
        <w:t>ve ailelere yön</w:t>
      </w:r>
      <w:r w:rsidR="001903E7" w:rsidRPr="009A4F10">
        <w:t xml:space="preserve">elik yapılacak sosyal hizmet ve </w:t>
      </w:r>
      <w:r w:rsidR="00770ECB" w:rsidRPr="009A4F10">
        <w:t>yardım çeşitlerini araştırılmasını, projelerinin hazırlanmasını ve yürütülmesini sağlamak</w:t>
      </w:r>
      <w:r w:rsidR="008D3AC4" w:rsidRPr="009A4F10">
        <w:t>,</w:t>
      </w:r>
    </w:p>
    <w:p w:rsidR="00CD68F7" w:rsidRPr="009A4F10" w:rsidRDefault="00AB636E" w:rsidP="002C67B1">
      <w:pPr>
        <w:shd w:val="clear" w:color="auto" w:fill="FFFFFF"/>
        <w:spacing w:after="180"/>
        <w:ind w:firstLine="567"/>
        <w:contextualSpacing/>
        <w:jc w:val="both"/>
        <w:rPr>
          <w:color w:val="000000"/>
        </w:rPr>
      </w:pPr>
      <w:r w:rsidRPr="009A4F10">
        <w:t xml:space="preserve">(2) </w:t>
      </w:r>
      <w:r w:rsidR="00CD68F7" w:rsidRPr="009A4F10">
        <w:rPr>
          <w:color w:val="000000"/>
        </w:rPr>
        <w:t>Kadına yönelik şiddetin önlenmesi ile toplumsal cinsiyet eşitliğini sağlamak, her türlü şiddet, taciz ve istismarın önlenmesi amacıyla çalışmalarda bulunmak</w:t>
      </w:r>
      <w:r w:rsidR="008D3AC4" w:rsidRPr="009A4F10">
        <w:rPr>
          <w:color w:val="000000"/>
        </w:rPr>
        <w:t>,</w:t>
      </w:r>
    </w:p>
    <w:p w:rsidR="00840F8C" w:rsidRPr="009A4F10" w:rsidRDefault="006B3957" w:rsidP="002C67B1">
      <w:pPr>
        <w:ind w:firstLine="567"/>
        <w:jc w:val="both"/>
      </w:pPr>
      <w:r w:rsidRPr="009A4F10">
        <w:rPr>
          <w:color w:val="000000"/>
        </w:rPr>
        <w:lastRenderedPageBreak/>
        <w:t xml:space="preserve">(3) </w:t>
      </w:r>
      <w:r w:rsidR="00E265D7" w:rsidRPr="009A4F10">
        <w:t>Kadın, aile ve çocuk hizmetlerini yürütmek, bu hizmetlerle ilgili açılan Çocuk Kulüpleri, Çocuk Gelişim Merkezlerinin çalışma usul ve esaslarını belirlemek ve takiplerini yapmak.</w:t>
      </w:r>
      <w:r w:rsidR="00840F8C" w:rsidRPr="009A4F10">
        <w:t xml:space="preserve"> Gerektiğinde ücretli Çocuk Gelişim Merkezi, çocuk kulübü v</w:t>
      </w:r>
      <w:r w:rsidR="00350528" w:rsidRPr="009A4F10">
        <w:t>b.</w:t>
      </w:r>
      <w:r w:rsidR="00840F8C" w:rsidRPr="009A4F10">
        <w:t xml:space="preserve"> sosyal tesis hizmeti vermek</w:t>
      </w:r>
      <w:r w:rsidR="008D3AC4" w:rsidRPr="009A4F10">
        <w:t>,</w:t>
      </w:r>
    </w:p>
    <w:p w:rsidR="00ED5ADD" w:rsidRPr="009A4F10" w:rsidRDefault="00E265D7" w:rsidP="002C67B1">
      <w:pPr>
        <w:ind w:firstLine="567"/>
        <w:jc w:val="both"/>
      </w:pPr>
      <w:r w:rsidRPr="009A4F10">
        <w:rPr>
          <w:color w:val="000000"/>
        </w:rPr>
        <w:t>(4)</w:t>
      </w:r>
      <w:r w:rsidR="00ED5ADD" w:rsidRPr="009A4F10">
        <w:rPr>
          <w:color w:val="000000"/>
        </w:rPr>
        <w:t xml:space="preserve"> </w:t>
      </w:r>
      <w:r w:rsidR="00ED5ADD" w:rsidRPr="009A4F10">
        <w:t xml:space="preserve">Sosyal hizmet uygulamalarının yürütüldüğü </w:t>
      </w:r>
      <w:r w:rsidR="00390E08">
        <w:t>k</w:t>
      </w:r>
      <w:r w:rsidR="00ED5ADD" w:rsidRPr="009A4F10">
        <w:t xml:space="preserve">adın </w:t>
      </w:r>
      <w:r w:rsidR="00390E08">
        <w:t>k</w:t>
      </w:r>
      <w:r w:rsidR="00ED5ADD" w:rsidRPr="009A4F10">
        <w:t xml:space="preserve">onukevi, </w:t>
      </w:r>
      <w:r w:rsidR="00390E08">
        <w:t>ç</w:t>
      </w:r>
      <w:r w:rsidR="00D00D27" w:rsidRPr="009A4F10">
        <w:t>ocuk</w:t>
      </w:r>
      <w:r w:rsidR="00ED5ADD" w:rsidRPr="009A4F10">
        <w:t xml:space="preserve"> </w:t>
      </w:r>
      <w:r w:rsidR="00390E08">
        <w:t>k</w:t>
      </w:r>
      <w:r w:rsidR="00ED5ADD" w:rsidRPr="009A4F10">
        <w:t>onukevi hizmetlerini veren kamu kurumu ve STK’larla işbirliği halinde çalışmalar yapmak</w:t>
      </w:r>
      <w:r w:rsidR="008D3AC4" w:rsidRPr="009A4F10">
        <w:t>,</w:t>
      </w:r>
    </w:p>
    <w:p w:rsidR="005768CD" w:rsidRPr="009A4F10" w:rsidRDefault="00F7575F" w:rsidP="002C67B1">
      <w:pPr>
        <w:ind w:firstLine="567"/>
        <w:jc w:val="both"/>
        <w:rPr>
          <w:shd w:val="clear" w:color="auto" w:fill="FFFFFF"/>
        </w:rPr>
      </w:pPr>
      <w:r w:rsidRPr="009A4F10">
        <w:t xml:space="preserve">(5) </w:t>
      </w:r>
      <w:r w:rsidR="005768CD" w:rsidRPr="009A4F10">
        <w:rPr>
          <w:shd w:val="clear" w:color="auto" w:fill="FFFFFF"/>
        </w:rPr>
        <w:t xml:space="preserve">Pamukkale ilçesinde ikamet eden </w:t>
      </w:r>
      <w:r w:rsidR="009B0F9C" w:rsidRPr="009A4F10">
        <w:rPr>
          <w:shd w:val="clear" w:color="auto" w:fill="FFFFFF"/>
        </w:rPr>
        <w:t>ve s</w:t>
      </w:r>
      <w:r w:rsidR="00F57C67" w:rsidRPr="009A4F10">
        <w:rPr>
          <w:color w:val="0A0A0A"/>
          <w:shd w:val="clear" w:color="auto" w:fill="FFFFFF"/>
        </w:rPr>
        <w:t>osyal inceleme sonucu belirlenen düşük gelirli ailelerin</w:t>
      </w:r>
      <w:r w:rsidR="00F57C67" w:rsidRPr="009A4F10">
        <w:rPr>
          <w:shd w:val="clear" w:color="auto" w:fill="FFFFFF"/>
        </w:rPr>
        <w:t xml:space="preserve"> </w:t>
      </w:r>
      <w:r w:rsidR="009C3CF5" w:rsidRPr="009A4F10">
        <w:rPr>
          <w:shd w:val="clear" w:color="auto" w:fill="FFFFFF"/>
        </w:rPr>
        <w:t>çocuklarına</w:t>
      </w:r>
      <w:r w:rsidR="005768CD" w:rsidRPr="009A4F10">
        <w:rPr>
          <w:shd w:val="clear" w:color="auto" w:fill="FFFFFF"/>
        </w:rPr>
        <w:t xml:space="preserve"> </w:t>
      </w:r>
      <w:r w:rsidR="009B0F9C" w:rsidRPr="009A4F10">
        <w:rPr>
          <w:color w:val="0A0A0A"/>
          <w:shd w:val="clear" w:color="auto" w:fill="FFFFFF"/>
        </w:rPr>
        <w:t>düzenli ve sağlıklı süt ulaştırılmasını</w:t>
      </w:r>
      <w:r w:rsidR="009B0F9C" w:rsidRPr="009A4F10">
        <w:rPr>
          <w:shd w:val="clear" w:color="auto" w:fill="FFFFFF"/>
        </w:rPr>
        <w:t xml:space="preserve"> </w:t>
      </w:r>
      <w:r w:rsidR="005768CD" w:rsidRPr="009A4F10">
        <w:rPr>
          <w:shd w:val="clear" w:color="auto" w:fill="FFFFFF"/>
        </w:rPr>
        <w:t>sağlamak</w:t>
      </w:r>
      <w:r w:rsidR="008D3AC4" w:rsidRPr="009A4F10">
        <w:rPr>
          <w:shd w:val="clear" w:color="auto" w:fill="FFFFFF"/>
        </w:rPr>
        <w:t>,</w:t>
      </w:r>
    </w:p>
    <w:p w:rsidR="003B07B8" w:rsidRPr="009A4F10" w:rsidRDefault="003B07B8" w:rsidP="002C67B1">
      <w:pPr>
        <w:ind w:firstLine="567"/>
        <w:jc w:val="both"/>
        <w:rPr>
          <w:shd w:val="clear" w:color="auto" w:fill="FFFFFF"/>
        </w:rPr>
      </w:pPr>
      <w:r w:rsidRPr="009A4F10">
        <w:rPr>
          <w:shd w:val="clear" w:color="auto" w:fill="FFFFFF"/>
        </w:rPr>
        <w:t xml:space="preserve">(6) </w:t>
      </w:r>
      <w:r w:rsidRPr="009A4F10">
        <w:t>Pamukkale’de ikamet eden yeni doğum yapmış kadınlara ihtiyaçlarına yönelik hediye setini teslim etmek,</w:t>
      </w:r>
    </w:p>
    <w:p w:rsidR="007E52AD" w:rsidRPr="009A4F10" w:rsidRDefault="00C963B3" w:rsidP="002C67B1">
      <w:pPr>
        <w:shd w:val="clear" w:color="auto" w:fill="FFFFFF"/>
        <w:ind w:firstLine="567"/>
        <w:jc w:val="both"/>
        <w:rPr>
          <w:color w:val="000000"/>
        </w:rPr>
      </w:pPr>
      <w:r w:rsidRPr="009A4F10">
        <w:t>(</w:t>
      </w:r>
      <w:r w:rsidR="00DF104D" w:rsidRPr="009A4F10">
        <w:t>7</w:t>
      </w:r>
      <w:r w:rsidRPr="009A4F10">
        <w:t xml:space="preserve">) </w:t>
      </w:r>
      <w:r w:rsidR="007E52AD" w:rsidRPr="009A4F10">
        <w:rPr>
          <w:shd w:val="clear" w:color="auto" w:fill="FFFFFF"/>
        </w:rPr>
        <w:t xml:space="preserve">İlçemizde iş arayan vatandaşlarımızla işverenleri aynı çatı altında buluşturarak, </w:t>
      </w:r>
      <w:r w:rsidR="007E52AD" w:rsidRPr="009A4F10">
        <w:rPr>
          <w:iCs/>
          <w:shd w:val="clear" w:color="auto" w:fill="FFFFFF"/>
        </w:rPr>
        <w:t xml:space="preserve">iş arayan kişinin mesleki beceri ve tecrübelerine göre çalışmak istediği kurum veya sektörde, işverenin aradığı </w:t>
      </w:r>
      <w:proofErr w:type="gramStart"/>
      <w:r w:rsidR="007E52AD" w:rsidRPr="009A4F10">
        <w:rPr>
          <w:iCs/>
          <w:shd w:val="clear" w:color="auto" w:fill="FFFFFF"/>
        </w:rPr>
        <w:t>kriterler</w:t>
      </w:r>
      <w:proofErr w:type="gramEnd"/>
      <w:r w:rsidR="007E52AD" w:rsidRPr="009A4F10">
        <w:rPr>
          <w:iCs/>
          <w:shd w:val="clear" w:color="auto" w:fill="FFFFFF"/>
        </w:rPr>
        <w:t xml:space="preserve"> doğrultusunda işveren ve iş arayanı bir araya getirerek </w:t>
      </w:r>
      <w:r w:rsidR="007E52AD" w:rsidRPr="009A4F10">
        <w:t>ekonomik hayata katılmalarını sağlamak amacıyla istihdamı arttırıcı faaliyetler düzenlemek, yönlendirme ve İŞKUR vb. kurumlar arasında işbirliği protokolü ve koordinasyonu sağlamak,</w:t>
      </w:r>
    </w:p>
    <w:p w:rsidR="008D61BC" w:rsidRPr="009A4F10" w:rsidRDefault="008D61BC" w:rsidP="002C67B1">
      <w:pPr>
        <w:ind w:firstLine="567"/>
        <w:jc w:val="both"/>
        <w:rPr>
          <w:spacing w:val="-3"/>
        </w:rPr>
      </w:pPr>
      <w:r w:rsidRPr="009A4F10">
        <w:rPr>
          <w:color w:val="000000"/>
        </w:rPr>
        <w:t>(</w:t>
      </w:r>
      <w:r w:rsidR="00DF104D" w:rsidRPr="009A4F10">
        <w:rPr>
          <w:color w:val="000000"/>
        </w:rPr>
        <w:t>8</w:t>
      </w:r>
      <w:r w:rsidRPr="009A4F10">
        <w:rPr>
          <w:color w:val="000000"/>
        </w:rPr>
        <w:t xml:space="preserve">) </w:t>
      </w:r>
      <w:r w:rsidRPr="009A4F10">
        <w:rPr>
          <w:spacing w:val="-3"/>
        </w:rPr>
        <w:t xml:space="preserve">Psikolojik </w:t>
      </w:r>
      <w:r w:rsidR="00580BC4">
        <w:rPr>
          <w:spacing w:val="-3"/>
        </w:rPr>
        <w:t>d</w:t>
      </w:r>
      <w:r w:rsidRPr="009A4F10">
        <w:rPr>
          <w:spacing w:val="-3"/>
        </w:rPr>
        <w:t xml:space="preserve">estek ve </w:t>
      </w:r>
      <w:r w:rsidR="00580BC4">
        <w:rPr>
          <w:spacing w:val="-3"/>
        </w:rPr>
        <w:t>danışmanlık Hizmeti</w:t>
      </w:r>
      <w:r w:rsidRPr="009A4F10">
        <w:rPr>
          <w:spacing w:val="-3"/>
        </w:rPr>
        <w:t xml:space="preserve"> kapsamında; </w:t>
      </w:r>
      <w:r w:rsidRPr="009A4F10">
        <w:rPr>
          <w:shd w:val="clear" w:color="auto" w:fill="FFFFFF"/>
        </w:rPr>
        <w:t>toplumun dezavantajlı kesimi başta olmak üzere talep eden</w:t>
      </w:r>
      <w:r w:rsidRPr="009A4F10">
        <w:rPr>
          <w:spacing w:val="-3"/>
        </w:rPr>
        <w:t xml:space="preserve"> çocuk, ergen ve yetişkinlere bireysel danışmanlık hizmeti vermek,</w:t>
      </w:r>
    </w:p>
    <w:p w:rsidR="00984C4C" w:rsidRPr="009A4F10" w:rsidRDefault="00984C4C" w:rsidP="002C67B1">
      <w:pPr>
        <w:shd w:val="clear" w:color="auto" w:fill="FFFFFF"/>
        <w:ind w:firstLine="567"/>
        <w:jc w:val="both"/>
        <w:rPr>
          <w:spacing w:val="-3"/>
        </w:rPr>
      </w:pPr>
      <w:r w:rsidRPr="009A4F10">
        <w:rPr>
          <w:spacing w:val="-3"/>
        </w:rPr>
        <w:t>(</w:t>
      </w:r>
      <w:r w:rsidR="00DF104D" w:rsidRPr="009A4F10">
        <w:rPr>
          <w:spacing w:val="-3"/>
        </w:rPr>
        <w:t>9</w:t>
      </w:r>
      <w:r w:rsidRPr="009A4F10">
        <w:rPr>
          <w:spacing w:val="-3"/>
        </w:rPr>
        <w:t>) Çocuk, genç, yetişkin, engelli ve ailelere yönelik; bireysel görüşmeler ve grup çalışmaları yapmak ve görevli personeller tarafından gerekli psikolojik testlerin uygulanmasını sağlamak,</w:t>
      </w:r>
    </w:p>
    <w:p w:rsidR="006A0904" w:rsidRPr="009A4F10" w:rsidRDefault="001416E3" w:rsidP="002C67B1">
      <w:pPr>
        <w:shd w:val="clear" w:color="auto" w:fill="FFFFFF"/>
        <w:ind w:firstLine="567"/>
        <w:jc w:val="both"/>
      </w:pPr>
      <w:r w:rsidRPr="009A4F10">
        <w:t>(</w:t>
      </w:r>
      <w:r w:rsidR="00DF104D" w:rsidRPr="009A4F10">
        <w:t>10</w:t>
      </w:r>
      <w:r w:rsidRPr="009A4F10">
        <w:t>)</w:t>
      </w:r>
      <w:r w:rsidR="006A0904" w:rsidRPr="009A4F10">
        <w:t xml:space="preserve"> Kendisine direkt bağlı bulunan </w:t>
      </w:r>
      <w:r w:rsidR="00011111">
        <w:t>m</w:t>
      </w:r>
      <w:r w:rsidR="006A0904" w:rsidRPr="009A4F10">
        <w:t>emurların çalışmasına nezaret etmek</w:t>
      </w:r>
      <w:r w:rsidR="008D3AC4" w:rsidRPr="009A4F10">
        <w:t>,</w:t>
      </w:r>
    </w:p>
    <w:p w:rsidR="006A0904" w:rsidRPr="009A4F10" w:rsidRDefault="006A0904" w:rsidP="00221F7B">
      <w:pPr>
        <w:ind w:firstLine="567"/>
        <w:jc w:val="both"/>
      </w:pPr>
      <w:r w:rsidRPr="009A4F10">
        <w:t>(</w:t>
      </w:r>
      <w:r w:rsidR="00D40898" w:rsidRPr="009A4F10">
        <w:t>1</w:t>
      </w:r>
      <w:r w:rsidR="00DF104D" w:rsidRPr="009A4F10">
        <w:t>1</w:t>
      </w:r>
      <w:r w:rsidRPr="009A4F10">
        <w:t>) Kendisine bağlı olarak çalışmakta olan personelin iş, bilgi ve verimliliklerini arttırabilmek için eğitilmeleri yolunda çalışmalar yürütmek</w:t>
      </w:r>
      <w:r w:rsidR="008D3AC4" w:rsidRPr="009A4F10">
        <w:t>,</w:t>
      </w:r>
    </w:p>
    <w:p w:rsidR="006A0904" w:rsidRPr="009A4F10" w:rsidRDefault="006A0904" w:rsidP="00221F7B">
      <w:pPr>
        <w:ind w:firstLine="567"/>
        <w:jc w:val="both"/>
      </w:pPr>
      <w:r w:rsidRPr="009A4F10">
        <w:t>(</w:t>
      </w:r>
      <w:r w:rsidR="00D40898" w:rsidRPr="009A4F10">
        <w:t>1</w:t>
      </w:r>
      <w:r w:rsidR="00DF104D" w:rsidRPr="009A4F10">
        <w:t>2</w:t>
      </w:r>
      <w:r w:rsidRPr="009A4F10">
        <w:t>) Üstlerinden aldığı emir ve görevleri yerine getirmek</w:t>
      </w:r>
      <w:r w:rsidR="008D3AC4" w:rsidRPr="009A4F10">
        <w:t>,</w:t>
      </w:r>
    </w:p>
    <w:p w:rsidR="006A0904" w:rsidRPr="009A4F10" w:rsidRDefault="006A0904" w:rsidP="00221F7B">
      <w:pPr>
        <w:pStyle w:val="AralkYok"/>
        <w:ind w:firstLine="567"/>
        <w:jc w:val="both"/>
      </w:pPr>
      <w:r w:rsidRPr="009A4F10">
        <w:t>(1</w:t>
      </w:r>
      <w:r w:rsidR="00DF104D" w:rsidRPr="009A4F10">
        <w:t>3</w:t>
      </w:r>
      <w:r w:rsidRPr="009A4F10">
        <w:t>)</w:t>
      </w:r>
      <w:r w:rsidR="004D233B" w:rsidRPr="009A4F10">
        <w:t xml:space="preserve"> </w:t>
      </w:r>
      <w:r w:rsidRPr="009A4F10">
        <w:t xml:space="preserve">Görev ve sorumluluklarını yerine getirebilmek amacıyla yükümlü olduğu bütün faaliyetlerin yürütülmesinde </w:t>
      </w:r>
      <w:r w:rsidR="00011111">
        <w:t>m</w:t>
      </w:r>
      <w:r w:rsidRPr="009A4F10">
        <w:t>üdüre karşı sorumludur.</w:t>
      </w:r>
    </w:p>
    <w:p w:rsidR="00D40898" w:rsidRPr="009A4F10" w:rsidRDefault="00D40898" w:rsidP="00D40898">
      <w:pPr>
        <w:pStyle w:val="AralkYok"/>
        <w:ind w:firstLine="705"/>
        <w:jc w:val="both"/>
      </w:pPr>
    </w:p>
    <w:p w:rsidR="00DE148C" w:rsidRPr="009A4F10" w:rsidRDefault="00570A54" w:rsidP="00055B4D">
      <w:pPr>
        <w:ind w:left="705"/>
        <w:jc w:val="both"/>
        <w:rPr>
          <w:b/>
        </w:rPr>
      </w:pPr>
      <w:r>
        <w:rPr>
          <w:b/>
        </w:rPr>
        <w:t>ç</w:t>
      </w:r>
      <w:r w:rsidR="00055B4D" w:rsidRPr="009A4F10">
        <w:rPr>
          <w:b/>
        </w:rPr>
        <w:t xml:space="preserve">) </w:t>
      </w:r>
      <w:r w:rsidR="00DE148C" w:rsidRPr="009A4F10">
        <w:rPr>
          <w:b/>
        </w:rPr>
        <w:t>Yaşlı ve Engelli Hizmetleri Şefliğinin görevleri</w:t>
      </w:r>
    </w:p>
    <w:p w:rsidR="006705D0" w:rsidRPr="009A4F10" w:rsidRDefault="00D53D91" w:rsidP="00AA01B1">
      <w:pPr>
        <w:ind w:firstLine="567"/>
        <w:jc w:val="both"/>
      </w:pPr>
      <w:r w:rsidRPr="009A4F10">
        <w:t xml:space="preserve">(1) </w:t>
      </w:r>
      <w:r w:rsidR="0027553B" w:rsidRPr="009A4F10">
        <w:t>Engellileri</w:t>
      </w:r>
      <w:r w:rsidR="00E677AE" w:rsidRPr="009A4F10">
        <w:t>n</w:t>
      </w:r>
      <w:r w:rsidR="0027553B" w:rsidRPr="009A4F10">
        <w:t xml:space="preserve">, </w:t>
      </w:r>
      <w:r w:rsidR="00E677AE" w:rsidRPr="009A4F10">
        <w:t>y</w:t>
      </w:r>
      <w:r w:rsidR="0027553B" w:rsidRPr="009A4F10">
        <w:t xml:space="preserve">aşlıların mutlu, huzurlu ve kaliteli vakit geçirebilmeleri amacıyla </w:t>
      </w:r>
      <w:r w:rsidR="006705D0" w:rsidRPr="009A4F10">
        <w:t>projelerin hazırlanmasını ve yürütülmesini sağlamak</w:t>
      </w:r>
      <w:r w:rsidR="00BE24D5" w:rsidRPr="009A4F10">
        <w:t>,</w:t>
      </w:r>
    </w:p>
    <w:p w:rsidR="00FF0674" w:rsidRPr="009A4F10" w:rsidRDefault="00D53D91" w:rsidP="00AA01B1">
      <w:pPr>
        <w:ind w:firstLine="567"/>
        <w:jc w:val="both"/>
        <w:rPr>
          <w:color w:val="000000"/>
        </w:rPr>
      </w:pPr>
      <w:r w:rsidRPr="009A4F10">
        <w:rPr>
          <w:color w:val="000000"/>
        </w:rPr>
        <w:t xml:space="preserve">(2) </w:t>
      </w:r>
      <w:r w:rsidR="00FF0674" w:rsidRPr="009A4F10">
        <w:rPr>
          <w:color w:val="000000"/>
        </w:rPr>
        <w:t>Verilen tüm hizmetlerde; engelli ve yaşlı vatandaşlarımızın değer ve onuruna saygıyı ön planda tutarak ihtiyaç ve hak temelli yaklaşım ile hizmet sunmak</w:t>
      </w:r>
      <w:r w:rsidR="00BE24D5" w:rsidRPr="009A4F10">
        <w:rPr>
          <w:color w:val="000000"/>
        </w:rPr>
        <w:t>,</w:t>
      </w:r>
    </w:p>
    <w:p w:rsidR="00D62857" w:rsidRPr="009A4F10" w:rsidRDefault="00D53D91" w:rsidP="00AA01B1">
      <w:pPr>
        <w:pStyle w:val="AralkYok"/>
        <w:ind w:firstLine="567"/>
        <w:jc w:val="both"/>
      </w:pPr>
      <w:r w:rsidRPr="009A4F10">
        <w:rPr>
          <w:color w:val="000000"/>
        </w:rPr>
        <w:t xml:space="preserve">(3) </w:t>
      </w:r>
      <w:r w:rsidR="00D62857" w:rsidRPr="009A4F10">
        <w:rPr>
          <w:color w:val="000000"/>
        </w:rPr>
        <w:t xml:space="preserve">Yaşlı ve engellilerin psikososyal sorunlarının önlenmesi ve çözümlenmesi için </w:t>
      </w:r>
      <w:r w:rsidR="00983F94">
        <w:rPr>
          <w:color w:val="000000"/>
        </w:rPr>
        <w:t>g</w:t>
      </w:r>
      <w:r w:rsidR="00D62857" w:rsidRPr="009A4F10">
        <w:rPr>
          <w:color w:val="000000"/>
        </w:rPr>
        <w:t>ündüz</w:t>
      </w:r>
      <w:r w:rsidR="00F83A7A" w:rsidRPr="009A4F10">
        <w:rPr>
          <w:color w:val="000000"/>
        </w:rPr>
        <w:t>lü</w:t>
      </w:r>
      <w:r w:rsidR="00A16DD5" w:rsidRPr="009A4F10">
        <w:rPr>
          <w:color w:val="000000"/>
        </w:rPr>
        <w:t xml:space="preserve"> veya yatılı</w:t>
      </w:r>
      <w:r w:rsidR="00D62857" w:rsidRPr="009A4F10">
        <w:rPr>
          <w:color w:val="000000"/>
        </w:rPr>
        <w:t xml:space="preserve"> yaşlı bakımı hizmetleri, Alzheimer Merkezi</w:t>
      </w:r>
      <w:r w:rsidR="00661086" w:rsidRPr="009A4F10">
        <w:rPr>
          <w:color w:val="000000"/>
        </w:rPr>
        <w:t>,</w:t>
      </w:r>
      <w:r w:rsidR="00BF3BEF" w:rsidRPr="009A4F10">
        <w:rPr>
          <w:color w:val="000000"/>
        </w:rPr>
        <w:t xml:space="preserve"> Engelli Merkezi</w:t>
      </w:r>
      <w:r w:rsidR="00D62857" w:rsidRPr="009A4F10">
        <w:rPr>
          <w:color w:val="000000"/>
        </w:rPr>
        <w:t xml:space="preserve"> </w:t>
      </w:r>
      <w:r w:rsidR="00D62857" w:rsidRPr="009A4F10">
        <w:t xml:space="preserve">vb. </w:t>
      </w:r>
      <w:r w:rsidR="00D62857" w:rsidRPr="009A4F10">
        <w:rPr>
          <w:color w:val="000000"/>
        </w:rPr>
        <w:t>sosyal hizmet merkezleri açmak ve faaliyetlerini sürdürmeleri için gerekli tüm iş ve işlemleri yapmak,</w:t>
      </w:r>
    </w:p>
    <w:p w:rsidR="003248D1" w:rsidRPr="009A4F10" w:rsidRDefault="00D53D91" w:rsidP="00AA01B1">
      <w:pPr>
        <w:ind w:firstLine="567"/>
        <w:jc w:val="both"/>
        <w:rPr>
          <w:color w:val="000000"/>
        </w:rPr>
      </w:pPr>
      <w:r w:rsidRPr="009A4F10">
        <w:t xml:space="preserve">(4) </w:t>
      </w:r>
      <w:r w:rsidR="003C633E" w:rsidRPr="009A4F10">
        <w:t>Kendi öz bakımlarını yapamayacak durumda olan engelli, yaşlı ve</w:t>
      </w:r>
      <w:r w:rsidR="00D71705" w:rsidRPr="009A4F10">
        <w:t xml:space="preserve"> yatalak hastalara evde kuaför</w:t>
      </w:r>
      <w:r w:rsidR="00C82A02" w:rsidRPr="009A4F10">
        <w:t>, evde bakım</w:t>
      </w:r>
      <w:r w:rsidR="00D71705" w:rsidRPr="009A4F10">
        <w:t xml:space="preserve"> </w:t>
      </w:r>
      <w:proofErr w:type="spellStart"/>
      <w:r w:rsidR="003C633E" w:rsidRPr="009A4F10">
        <w:t>vb</w:t>
      </w:r>
      <w:proofErr w:type="spellEnd"/>
      <w:r w:rsidR="003C633E" w:rsidRPr="009A4F10">
        <w:t xml:space="preserve"> bakım hizmetleri sunmak</w:t>
      </w:r>
      <w:r w:rsidR="007C35A1" w:rsidRPr="009A4F10">
        <w:rPr>
          <w:color w:val="000000"/>
        </w:rPr>
        <w:t>,</w:t>
      </w:r>
    </w:p>
    <w:p w:rsidR="007D3437" w:rsidRPr="009A4F10" w:rsidRDefault="00BD6BBA" w:rsidP="00AA01B1">
      <w:pPr>
        <w:ind w:firstLine="567"/>
        <w:jc w:val="both"/>
        <w:rPr>
          <w:rStyle w:val="Gl"/>
          <w:b w:val="0"/>
          <w:color w:val="0A0A0A"/>
          <w:shd w:val="clear" w:color="auto" w:fill="FFFFFF"/>
        </w:rPr>
      </w:pPr>
      <w:r w:rsidRPr="009A4F10">
        <w:rPr>
          <w:color w:val="000000"/>
        </w:rPr>
        <w:t>(</w:t>
      </w:r>
      <w:r w:rsidR="00832ADC" w:rsidRPr="009A4F10">
        <w:rPr>
          <w:color w:val="000000"/>
        </w:rPr>
        <w:t>5</w:t>
      </w:r>
      <w:r w:rsidR="007D3437" w:rsidRPr="009A4F10">
        <w:rPr>
          <w:color w:val="000000"/>
        </w:rPr>
        <w:t xml:space="preserve">) </w:t>
      </w:r>
      <w:r w:rsidR="007D3437" w:rsidRPr="009A4F10">
        <w:rPr>
          <w:color w:val="0A0A0A"/>
          <w:shd w:val="clear" w:color="auto" w:fill="FFFFFF"/>
        </w:rPr>
        <w:t xml:space="preserve">Sosyal güvencesi olmayan veya ihtiyaç sahibi olduğu tespit edilen </w:t>
      </w:r>
      <w:r w:rsidR="007D3437" w:rsidRPr="009A4F10">
        <w:t xml:space="preserve">yaşlı, engelli ve hasta vatandaşlarımıza </w:t>
      </w:r>
      <w:r w:rsidR="00983F94">
        <w:rPr>
          <w:color w:val="0A0A0A"/>
          <w:shd w:val="clear" w:color="auto" w:fill="FFFFFF"/>
        </w:rPr>
        <w:t>s</w:t>
      </w:r>
      <w:r w:rsidR="007D3437" w:rsidRPr="009A4F10">
        <w:rPr>
          <w:color w:val="0A0A0A"/>
          <w:shd w:val="clear" w:color="auto" w:fill="FFFFFF"/>
        </w:rPr>
        <w:t xml:space="preserve">ağlık </w:t>
      </w:r>
      <w:r w:rsidR="00983F94">
        <w:rPr>
          <w:color w:val="0A0A0A"/>
          <w:shd w:val="clear" w:color="auto" w:fill="FFFFFF"/>
        </w:rPr>
        <w:t>k</w:t>
      </w:r>
      <w:r w:rsidR="007D3437" w:rsidRPr="009A4F10">
        <w:rPr>
          <w:color w:val="0A0A0A"/>
          <w:shd w:val="clear" w:color="auto" w:fill="FFFFFF"/>
        </w:rPr>
        <w:t xml:space="preserve">urulu raporu </w:t>
      </w:r>
      <w:r w:rsidR="007D3437" w:rsidRPr="009A4F10">
        <w:t>karşılığında</w:t>
      </w:r>
      <w:r w:rsidR="007D3437" w:rsidRPr="009A4F10">
        <w:rPr>
          <w:color w:val="0A0A0A"/>
          <w:shd w:val="clear" w:color="auto" w:fill="FFFFFF"/>
        </w:rPr>
        <w:t xml:space="preserve">, </w:t>
      </w:r>
      <w:r w:rsidR="007D3437" w:rsidRPr="009A4F10">
        <w:t xml:space="preserve">sosyal inceleme sonucu uygun görüldüğünde medikal ürün, </w:t>
      </w:r>
      <w:r w:rsidR="007D3437" w:rsidRPr="009A4F10">
        <w:rPr>
          <w:rStyle w:val="Gl"/>
          <w:b w:val="0"/>
          <w:color w:val="0A0A0A"/>
          <w:shd w:val="clear" w:color="auto" w:fill="FFFFFF"/>
        </w:rPr>
        <w:t>taşınabilir araç-gereç vb. desteğini sağlamak,</w:t>
      </w:r>
    </w:p>
    <w:p w:rsidR="007C60FA" w:rsidRPr="009A4F10" w:rsidRDefault="00810601" w:rsidP="00F70923">
      <w:pPr>
        <w:ind w:firstLine="567"/>
        <w:jc w:val="both"/>
        <w:rPr>
          <w:color w:val="0A0A0A"/>
          <w:shd w:val="clear" w:color="auto" w:fill="FFFFFF"/>
        </w:rPr>
      </w:pPr>
      <w:r w:rsidRPr="009A4F10">
        <w:rPr>
          <w:rStyle w:val="Gl"/>
          <w:b w:val="0"/>
          <w:color w:val="0A0A0A"/>
          <w:shd w:val="clear" w:color="auto" w:fill="FFFFFF"/>
        </w:rPr>
        <w:t>(</w:t>
      </w:r>
      <w:r w:rsidR="00AA01B1" w:rsidRPr="009A4F10">
        <w:rPr>
          <w:rStyle w:val="Gl"/>
          <w:b w:val="0"/>
          <w:color w:val="0A0A0A"/>
          <w:shd w:val="clear" w:color="auto" w:fill="FFFFFF"/>
        </w:rPr>
        <w:t>6</w:t>
      </w:r>
      <w:r w:rsidRPr="009A4F10">
        <w:rPr>
          <w:rStyle w:val="Gl"/>
          <w:b w:val="0"/>
          <w:color w:val="0A0A0A"/>
          <w:shd w:val="clear" w:color="auto" w:fill="FFFFFF"/>
        </w:rPr>
        <w:t>)</w:t>
      </w:r>
      <w:r w:rsidR="00801256" w:rsidRPr="009A4F10">
        <w:rPr>
          <w:color w:val="0A0A0A"/>
          <w:shd w:val="clear" w:color="auto" w:fill="FFFFFF"/>
        </w:rPr>
        <w:t xml:space="preserve"> Belediye sınırları içinde ikamet eden, yatağa bağımlı, kronik hastalar veya engelli vatandaşlara tıbbi rapor karşılığında </w:t>
      </w:r>
      <w:r w:rsidR="007C60FA" w:rsidRPr="009A4F10">
        <w:rPr>
          <w:color w:val="0A0A0A"/>
          <w:shd w:val="clear" w:color="auto" w:fill="FFFFFF"/>
        </w:rPr>
        <w:t xml:space="preserve">ve </w:t>
      </w:r>
      <w:r w:rsidR="007C60FA" w:rsidRPr="009A4F10">
        <w:t xml:space="preserve">sosyal inceleme sonucu uygun görüldüğünde </w:t>
      </w:r>
      <w:r w:rsidR="00801256" w:rsidRPr="009A4F10">
        <w:rPr>
          <w:color w:val="0A0A0A"/>
          <w:shd w:val="clear" w:color="auto" w:fill="FFFFFF"/>
        </w:rPr>
        <w:t>hasta</w:t>
      </w:r>
      <w:r w:rsidR="007C60FA" w:rsidRPr="009A4F10">
        <w:rPr>
          <w:color w:val="0A0A0A"/>
          <w:shd w:val="clear" w:color="auto" w:fill="FFFFFF"/>
        </w:rPr>
        <w:t xml:space="preserve"> kullanımı için karyola/yatağın verilmesi,</w:t>
      </w:r>
    </w:p>
    <w:p w:rsidR="0055241B" w:rsidRPr="009A4F10" w:rsidRDefault="00B24A0C" w:rsidP="00BD6BBA">
      <w:pPr>
        <w:ind w:firstLine="567"/>
        <w:jc w:val="both"/>
      </w:pPr>
      <w:r w:rsidRPr="009A4F10">
        <w:t>(</w:t>
      </w:r>
      <w:r w:rsidR="000F1661" w:rsidRPr="009A4F10">
        <w:t>7</w:t>
      </w:r>
      <w:r w:rsidRPr="009A4F10">
        <w:t xml:space="preserve">) Engelliler </w:t>
      </w:r>
      <w:r w:rsidR="00CD78E1" w:rsidRPr="009A4F10">
        <w:t xml:space="preserve">ile </w:t>
      </w:r>
      <w:r w:rsidRPr="009A4F10">
        <w:t>ilgili yasal mevzuattaki gelişmeleri takip edip, ilgililerini bilgilendirmek ve yenilikle</w:t>
      </w:r>
      <w:r w:rsidR="00CD78E1" w:rsidRPr="009A4F10">
        <w:t xml:space="preserve">rle ilgili toplantılara katılım </w:t>
      </w:r>
      <w:r w:rsidRPr="009A4F10">
        <w:t>sağlamak</w:t>
      </w:r>
      <w:r w:rsidR="00B5431B" w:rsidRPr="009A4F10">
        <w:t>,</w:t>
      </w:r>
    </w:p>
    <w:p w:rsidR="00E929EB" w:rsidRPr="009A4F10" w:rsidRDefault="00362256" w:rsidP="00A92F7F">
      <w:pPr>
        <w:ind w:firstLine="567"/>
        <w:jc w:val="both"/>
      </w:pPr>
      <w:r w:rsidRPr="009A4F10">
        <w:t>(</w:t>
      </w:r>
      <w:r w:rsidR="00A92F7F" w:rsidRPr="009A4F10">
        <w:t>8</w:t>
      </w:r>
      <w:r w:rsidRPr="009A4F10">
        <w:t xml:space="preserve">) </w:t>
      </w:r>
      <w:r w:rsidR="00E929EB" w:rsidRPr="009A4F10">
        <w:rPr>
          <w:shd w:val="clear" w:color="auto" w:fill="FFFFFF"/>
        </w:rPr>
        <w:t>Alzheimer hastalıkları olan yaşlıların ve yakınlarının yaşam standartlarının iyileştirilmesine katkı sağlamak, boş zamanlarını değerlendirmek, rehberlik ve danışmanlık hizmeti vermek,</w:t>
      </w:r>
    </w:p>
    <w:p w:rsidR="00350F27" w:rsidRPr="009A4F10" w:rsidRDefault="00A130C2" w:rsidP="001F496E">
      <w:pPr>
        <w:shd w:val="clear" w:color="auto" w:fill="FFFFFF"/>
        <w:ind w:firstLine="567"/>
        <w:jc w:val="both"/>
      </w:pPr>
      <w:r w:rsidRPr="009A4F10">
        <w:t>(</w:t>
      </w:r>
      <w:r w:rsidR="001F496E" w:rsidRPr="009A4F10">
        <w:t>9</w:t>
      </w:r>
      <w:r w:rsidRPr="009A4F10">
        <w:t xml:space="preserve">) </w:t>
      </w:r>
      <w:r w:rsidR="00350F27" w:rsidRPr="009A4F10">
        <w:t xml:space="preserve">Kendisine direkt bağlı bulunan </w:t>
      </w:r>
      <w:r w:rsidR="00CF7CE7" w:rsidRPr="009A4F10">
        <w:t>m</w:t>
      </w:r>
      <w:r w:rsidR="00350F27" w:rsidRPr="009A4F10">
        <w:t>emurların çalışmasına nezaret etmek,</w:t>
      </w:r>
    </w:p>
    <w:p w:rsidR="001F496E" w:rsidRPr="009A4F10" w:rsidRDefault="00350F27" w:rsidP="001F496E">
      <w:pPr>
        <w:ind w:firstLine="567"/>
        <w:jc w:val="both"/>
      </w:pPr>
      <w:r w:rsidRPr="009A4F10">
        <w:t>(1</w:t>
      </w:r>
      <w:r w:rsidR="001F496E" w:rsidRPr="009A4F10">
        <w:t>0</w:t>
      </w:r>
      <w:r w:rsidRPr="009A4F10">
        <w:t>) Kendisine bağlı olarak çalışmakta olan personelin iş, bilgi ve verimliliklerini arttırabilmek için eğitilmeleri yolunda çalışmalar yürütmek,</w:t>
      </w:r>
    </w:p>
    <w:p w:rsidR="00350F27" w:rsidRPr="009A4F10" w:rsidRDefault="00350F27" w:rsidP="001F496E">
      <w:pPr>
        <w:ind w:firstLine="567"/>
        <w:jc w:val="both"/>
      </w:pPr>
      <w:r w:rsidRPr="009A4F10">
        <w:t>(1</w:t>
      </w:r>
      <w:r w:rsidR="001F496E" w:rsidRPr="009A4F10">
        <w:t>1</w:t>
      </w:r>
      <w:r w:rsidRPr="009A4F10">
        <w:t>) Üstlerinden aldığı emir ve görevleri yerine getirmek,</w:t>
      </w:r>
    </w:p>
    <w:p w:rsidR="00350F27" w:rsidRPr="009A4F10" w:rsidRDefault="00350F27" w:rsidP="00350F27">
      <w:pPr>
        <w:pStyle w:val="AralkYok"/>
        <w:ind w:firstLine="567"/>
        <w:jc w:val="both"/>
      </w:pPr>
      <w:r w:rsidRPr="009A4F10">
        <w:lastRenderedPageBreak/>
        <w:t>(1</w:t>
      </w:r>
      <w:r w:rsidR="001F496E" w:rsidRPr="009A4F10">
        <w:t>2</w:t>
      </w:r>
      <w:r w:rsidRPr="009A4F10">
        <w:t xml:space="preserve">) Görev ve sorumluluklarını yerine getirebilmek amacıyla yükümlü olduğu bütün faaliyetlerin yürütülmesinde </w:t>
      </w:r>
      <w:r w:rsidR="00CF7CE7" w:rsidRPr="009A4F10">
        <w:t>m</w:t>
      </w:r>
      <w:r w:rsidRPr="009A4F10">
        <w:t>üdüre karşı sorumludur.</w:t>
      </w:r>
    </w:p>
    <w:p w:rsidR="007A72AF" w:rsidRPr="009A4F10" w:rsidRDefault="007A72AF" w:rsidP="00350F27">
      <w:pPr>
        <w:pStyle w:val="AralkYok"/>
        <w:ind w:firstLine="567"/>
        <w:jc w:val="both"/>
      </w:pPr>
    </w:p>
    <w:p w:rsidR="00BD36DC" w:rsidRDefault="00EF51BB" w:rsidP="00A7559D">
      <w:pPr>
        <w:pStyle w:val="NormalWeb"/>
        <w:spacing w:before="0" w:beforeAutospacing="0" w:after="0" w:afterAutospacing="0"/>
        <w:ind w:firstLine="708"/>
        <w:rPr>
          <w:b/>
        </w:rPr>
      </w:pPr>
      <w:r w:rsidRPr="009A4F10">
        <w:rPr>
          <w:b/>
        </w:rPr>
        <w:t>Şefin görev, yetki ve sorumluluk ve nitelikleri</w:t>
      </w:r>
    </w:p>
    <w:p w:rsidR="00EF51BB" w:rsidRPr="009A4F10" w:rsidRDefault="00BD36DC" w:rsidP="00A7559D">
      <w:pPr>
        <w:pStyle w:val="NormalWeb"/>
        <w:spacing w:before="0" w:beforeAutospacing="0" w:after="0" w:afterAutospacing="0"/>
        <w:ind w:firstLine="708"/>
      </w:pPr>
      <w:r w:rsidRPr="009A4F10">
        <w:rPr>
          <w:b/>
          <w:bCs/>
        </w:rPr>
        <w:t>MADDE 10</w:t>
      </w:r>
      <w:r>
        <w:rPr>
          <w:b/>
          <w:bCs/>
        </w:rPr>
        <w:t>-</w:t>
      </w:r>
      <w:r w:rsidR="00EF51BB" w:rsidRPr="009A4F10">
        <w:rPr>
          <w:b/>
        </w:rPr>
        <w:tab/>
      </w:r>
      <w:r w:rsidR="00EF51BB" w:rsidRPr="009A4F10">
        <w:t>(1)-</w:t>
      </w:r>
      <w:r w:rsidR="00EF51BB" w:rsidRPr="009A4F10">
        <w:rPr>
          <w:b/>
        </w:rPr>
        <w:t xml:space="preserve"> </w:t>
      </w:r>
      <w:r w:rsidR="00EF51BB" w:rsidRPr="009A4F10">
        <w:t>Görevi gereği kendine havale edilen işleri mevzuat esaslarına göre yapmak veya yaptırmak.</w:t>
      </w:r>
    </w:p>
    <w:p w:rsidR="00EF51BB" w:rsidRPr="009A4F10" w:rsidRDefault="00EF51BB" w:rsidP="00EF51BB">
      <w:pPr>
        <w:pStyle w:val="NormalWeb"/>
        <w:spacing w:before="0" w:beforeAutospacing="0" w:after="0" w:afterAutospacing="0"/>
        <w:jc w:val="both"/>
      </w:pPr>
      <w:r w:rsidRPr="009A4F10">
        <w:tab/>
        <w:t xml:space="preserve">(2) İşlerini plan ve programa bağlayarak iyi bir şekilde yapılmasını ve vaktinde </w:t>
      </w:r>
      <w:r w:rsidR="00A81E32" w:rsidRPr="009A4F10">
        <w:t>bitirilmesini sağlamak,</w:t>
      </w:r>
    </w:p>
    <w:p w:rsidR="00EF51BB" w:rsidRPr="009A4F10" w:rsidRDefault="00EF51BB" w:rsidP="00EF51BB">
      <w:pPr>
        <w:pStyle w:val="NormalWeb"/>
        <w:spacing w:before="0" w:beforeAutospacing="0" w:after="0" w:afterAutospacing="0"/>
        <w:jc w:val="both"/>
      </w:pPr>
      <w:r w:rsidRPr="009A4F10">
        <w:tab/>
        <w:t>(3) Emrindeki personele iş dağıtımı yaparak onlara görev vermek ve sonuçlarını almak</w:t>
      </w:r>
      <w:r w:rsidR="00A81E32" w:rsidRPr="009A4F10">
        <w:t>,</w:t>
      </w:r>
    </w:p>
    <w:p w:rsidR="00EF51BB" w:rsidRPr="009A4F10" w:rsidRDefault="00EF51BB" w:rsidP="00EF51BB">
      <w:pPr>
        <w:pStyle w:val="NormalWeb"/>
        <w:spacing w:before="0" w:beforeAutospacing="0" w:after="0" w:afterAutospacing="0"/>
        <w:jc w:val="both"/>
      </w:pPr>
      <w:r w:rsidRPr="009A4F10">
        <w:tab/>
        <w:t>(4) Personelin durumunu takip ve  kontrol ederek denetim altında bulundurmak</w:t>
      </w:r>
      <w:r w:rsidR="00A81E32" w:rsidRPr="009A4F10">
        <w:t>,</w:t>
      </w:r>
    </w:p>
    <w:p w:rsidR="00EF51BB" w:rsidRPr="009A4F10" w:rsidRDefault="00EF51BB" w:rsidP="00EF51BB">
      <w:pPr>
        <w:pStyle w:val="NormalWeb"/>
        <w:spacing w:before="0" w:beforeAutospacing="0" w:after="0" w:afterAutospacing="0"/>
        <w:jc w:val="both"/>
      </w:pPr>
      <w:r w:rsidRPr="009A4F10">
        <w:tab/>
        <w:t>(5) İş yerinin emniyetini sağlayıcı tedbirler almak veya aldırmak</w:t>
      </w:r>
      <w:r w:rsidR="00A81E32" w:rsidRPr="009A4F10">
        <w:t>,</w:t>
      </w:r>
    </w:p>
    <w:p w:rsidR="00EF51BB" w:rsidRPr="009A4F10" w:rsidRDefault="00EF51BB" w:rsidP="00542436">
      <w:pPr>
        <w:pStyle w:val="NormalWeb"/>
        <w:spacing w:before="0" w:beforeAutospacing="0" w:after="0" w:afterAutospacing="0"/>
        <w:jc w:val="both"/>
      </w:pPr>
      <w:r w:rsidRPr="009A4F10">
        <w:tab/>
        <w:t>(6) Şefliğinden ayrılacak veya görev yeri değişecek olan personelin,  zimmetinde bulunan iş ve evrakları müşterek bir zabıt ile teslimini sağlamak</w:t>
      </w:r>
      <w:r w:rsidR="00A81E32" w:rsidRPr="009A4F10">
        <w:t>,</w:t>
      </w:r>
    </w:p>
    <w:p w:rsidR="00EF51BB" w:rsidRPr="009A4F10" w:rsidRDefault="00EF51BB" w:rsidP="00EF51BB">
      <w:pPr>
        <w:pStyle w:val="NormalWeb"/>
        <w:spacing w:before="0" w:beforeAutospacing="0" w:after="0" w:afterAutospacing="0"/>
        <w:jc w:val="both"/>
      </w:pPr>
      <w:r w:rsidRPr="009A4F10">
        <w:tab/>
        <w:t>(7) Şefliğine gelen evrakın gereği için ilgili personele talimat vererek yaptırmak, takip etmek ve evrakın gerekli sürede çıkışını sağlamak</w:t>
      </w:r>
      <w:r w:rsidR="00A81E32" w:rsidRPr="009A4F10">
        <w:t>,</w:t>
      </w:r>
      <w:r w:rsidRPr="009A4F10">
        <w:t xml:space="preserve"> </w:t>
      </w:r>
    </w:p>
    <w:p w:rsidR="00EF51BB" w:rsidRPr="009A4F10" w:rsidRDefault="00EF51BB" w:rsidP="00EF51BB">
      <w:pPr>
        <w:pStyle w:val="NormalWeb"/>
        <w:spacing w:before="0" w:beforeAutospacing="0" w:after="0" w:afterAutospacing="0"/>
        <w:jc w:val="both"/>
      </w:pPr>
      <w:r w:rsidRPr="009A4F10">
        <w:tab/>
        <w:t xml:space="preserve">(8) Personelin devamı ve mesai durumlarını kontrol etmek, aksaklık varsa </w:t>
      </w:r>
      <w:r w:rsidR="005146A0" w:rsidRPr="009A4F10">
        <w:t>m</w:t>
      </w:r>
      <w:r w:rsidRPr="009A4F10">
        <w:t>üdürüne bildirmek</w:t>
      </w:r>
      <w:r w:rsidR="00A81E32" w:rsidRPr="009A4F10">
        <w:t>,</w:t>
      </w:r>
    </w:p>
    <w:p w:rsidR="00EF51BB" w:rsidRPr="009A4F10" w:rsidRDefault="00EF51BB" w:rsidP="00EF51BB">
      <w:pPr>
        <w:pStyle w:val="NormalWeb"/>
        <w:spacing w:before="0" w:beforeAutospacing="0" w:after="0" w:afterAutospacing="0"/>
        <w:jc w:val="both"/>
      </w:pPr>
      <w:r w:rsidRPr="009A4F10">
        <w:tab/>
        <w:t>(9) Resmi yazıları hazırlamak ve genelge esaslarına göre tanzim ederek veya ettirerek işleme koymak</w:t>
      </w:r>
      <w:r w:rsidR="00A81E32" w:rsidRPr="009A4F10">
        <w:t>,</w:t>
      </w:r>
    </w:p>
    <w:p w:rsidR="00EF51BB" w:rsidRPr="009A4F10" w:rsidRDefault="00EF51BB" w:rsidP="00EF51BB">
      <w:pPr>
        <w:pStyle w:val="NormalWeb"/>
        <w:spacing w:before="0" w:beforeAutospacing="0" w:after="0" w:afterAutospacing="0"/>
        <w:jc w:val="both"/>
      </w:pPr>
      <w:r w:rsidRPr="009A4F10">
        <w:tab/>
        <w:t>(10) Müdür tarafından verilen diğer görevleri müdür adına yürütmek</w:t>
      </w:r>
      <w:r w:rsidR="00A81E32" w:rsidRPr="009A4F10">
        <w:t>,</w:t>
      </w:r>
      <w:r w:rsidRPr="009A4F10">
        <w:t xml:space="preserve"> </w:t>
      </w:r>
    </w:p>
    <w:p w:rsidR="00EF51BB" w:rsidRPr="009A4F10" w:rsidRDefault="00EF51BB" w:rsidP="00EF51BB">
      <w:pPr>
        <w:pStyle w:val="NormalWeb"/>
        <w:spacing w:before="0" w:beforeAutospacing="0" w:after="0" w:afterAutospacing="0"/>
        <w:jc w:val="both"/>
      </w:pPr>
      <w:r w:rsidRPr="009A4F10">
        <w:tab/>
        <w:t>(11) Şef, birimine ait tüm iş ve işlemlerden müdürüne karşı sorumludur</w:t>
      </w:r>
      <w:r w:rsidR="00A81E32" w:rsidRPr="009A4F10">
        <w:t>,</w:t>
      </w:r>
    </w:p>
    <w:p w:rsidR="00EF51BB" w:rsidRPr="009A4F10" w:rsidRDefault="00EF51BB" w:rsidP="00EF51BB">
      <w:pPr>
        <w:pStyle w:val="AralkYok"/>
        <w:jc w:val="both"/>
        <w:rPr>
          <w:rFonts w:eastAsia="Calibri"/>
        </w:rPr>
      </w:pPr>
      <w:r w:rsidRPr="009A4F10">
        <w:rPr>
          <w:bCs/>
        </w:rPr>
        <w:tab/>
        <w:t xml:space="preserve">(12) </w:t>
      </w:r>
      <w:r w:rsidRPr="009A4F10">
        <w:rPr>
          <w:rFonts w:eastAsia="Calibri"/>
        </w:rPr>
        <w:t xml:space="preserve">Birim </w:t>
      </w:r>
      <w:r w:rsidR="005146A0" w:rsidRPr="009A4F10">
        <w:rPr>
          <w:rFonts w:eastAsia="Calibri"/>
        </w:rPr>
        <w:t>m</w:t>
      </w:r>
      <w:r w:rsidRPr="009A4F10">
        <w:rPr>
          <w:rFonts w:eastAsia="Calibri"/>
        </w:rPr>
        <w:t>üdür</w:t>
      </w:r>
      <w:r w:rsidRPr="009A4F10">
        <w:t>ün</w:t>
      </w:r>
      <w:r w:rsidRPr="009A4F10">
        <w:rPr>
          <w:rFonts w:eastAsia="Calibri"/>
        </w:rPr>
        <w:t>e bağlı olarak çalış</w:t>
      </w:r>
      <w:r w:rsidRPr="009A4F10">
        <w:t>ır,</w:t>
      </w:r>
      <w:r w:rsidRPr="009A4F10">
        <w:rPr>
          <w:rFonts w:eastAsia="Calibri"/>
        </w:rPr>
        <w:t xml:space="preserve"> </w:t>
      </w:r>
      <w:r w:rsidRPr="009A4F10">
        <w:t>kendine bağlı</w:t>
      </w:r>
      <w:r w:rsidRPr="009A4F10">
        <w:rPr>
          <w:rFonts w:eastAsia="Calibri"/>
        </w:rPr>
        <w:t xml:space="preserve"> olan personellerin tüm iş ve işlemleri ile disiplinlerinden, </w:t>
      </w:r>
      <w:r w:rsidR="005146A0" w:rsidRPr="009A4F10">
        <w:t>m</w:t>
      </w:r>
      <w:r w:rsidRPr="009A4F10">
        <w:t>üdürlük işlerinin yürürlükteki mevzuat çerçevesinde yerine getirilmesinden, i</w:t>
      </w:r>
      <w:r w:rsidRPr="009A4F10">
        <w:rPr>
          <w:rFonts w:eastAsia="Calibri"/>
        </w:rPr>
        <w:t>zinli veya raporlu olan diğer birim şeflerinin işlerini de yürütmekten müdürüne karşı sorumlud</w:t>
      </w:r>
      <w:r w:rsidRPr="009A4F10">
        <w:t>ur</w:t>
      </w:r>
      <w:r w:rsidR="00A81E32" w:rsidRPr="009A4F10">
        <w:t>,</w:t>
      </w:r>
      <w:r w:rsidRPr="009A4F10">
        <w:rPr>
          <w:rFonts w:eastAsia="Calibri"/>
        </w:rPr>
        <w:t xml:space="preserve"> </w:t>
      </w:r>
    </w:p>
    <w:p w:rsidR="00EF51BB" w:rsidRPr="009A4F10" w:rsidRDefault="00EF51BB" w:rsidP="00EF51BB">
      <w:pPr>
        <w:pStyle w:val="AralkYok"/>
        <w:jc w:val="both"/>
        <w:rPr>
          <w:rFonts w:eastAsia="Calibri"/>
        </w:rPr>
      </w:pPr>
      <w:r w:rsidRPr="009A4F10">
        <w:rPr>
          <w:bCs/>
        </w:rPr>
        <w:tab/>
        <w:t xml:space="preserve">(13) Şef </w:t>
      </w:r>
      <w:r w:rsidRPr="009A4F10">
        <w:t xml:space="preserve">bilgili, tecrübeli ve başarılı </w:t>
      </w:r>
      <w:r w:rsidRPr="009A4F10">
        <w:rPr>
          <w:rFonts w:eastAsia="Calibri"/>
        </w:rPr>
        <w:t>memur personeller arasından</w:t>
      </w:r>
      <w:r w:rsidRPr="009A4F10">
        <w:t xml:space="preserve"> müdürün teklifi ve Başkanlık Makamı onayı ile </w:t>
      </w:r>
      <w:r w:rsidRPr="009A4F10">
        <w:rPr>
          <w:rFonts w:eastAsia="Calibri"/>
        </w:rPr>
        <w:t>atama veya görevlendirme suretiyle belirlenir</w:t>
      </w:r>
      <w:r w:rsidR="00A81E32" w:rsidRPr="009A4F10">
        <w:rPr>
          <w:rFonts w:eastAsia="Calibri"/>
        </w:rPr>
        <w:t>,</w:t>
      </w:r>
    </w:p>
    <w:p w:rsidR="00EF51BB" w:rsidRPr="009A4F10" w:rsidRDefault="00EF51BB" w:rsidP="00EF51BB">
      <w:pPr>
        <w:pStyle w:val="AralkYok"/>
        <w:jc w:val="both"/>
        <w:rPr>
          <w:rFonts w:eastAsia="Calibri"/>
        </w:rPr>
      </w:pPr>
      <w:r w:rsidRPr="009A4F10">
        <w:rPr>
          <w:bCs/>
        </w:rPr>
        <w:tab/>
        <w:t xml:space="preserve">(14) </w:t>
      </w:r>
      <w:r w:rsidRPr="009A4F10">
        <w:rPr>
          <w:rFonts w:eastAsia="Calibri"/>
        </w:rPr>
        <w:t xml:space="preserve">Şefin mazereti nedeniyle görevinden ayrı kaldığı süre içerisinde şeflik görevi diğer şeflerden biri veya müdürlükteki </w:t>
      </w:r>
      <w:r w:rsidRPr="009A4F10">
        <w:t xml:space="preserve">uygun </w:t>
      </w:r>
      <w:r w:rsidRPr="009A4F10">
        <w:rPr>
          <w:rFonts w:eastAsia="Calibri"/>
        </w:rPr>
        <w:t xml:space="preserve">personellerden biri tarafından </w:t>
      </w:r>
      <w:r w:rsidRPr="009A4F10">
        <w:t>vekâleten</w:t>
      </w:r>
      <w:r w:rsidRPr="009A4F10">
        <w:rPr>
          <w:rFonts w:eastAsia="Calibri"/>
        </w:rPr>
        <w:t xml:space="preserve"> yürütülür</w:t>
      </w:r>
      <w:r w:rsidR="00A81E32" w:rsidRPr="009A4F10">
        <w:rPr>
          <w:rFonts w:eastAsia="Calibri"/>
        </w:rPr>
        <w:t>,</w:t>
      </w:r>
    </w:p>
    <w:p w:rsidR="00EF51BB" w:rsidRPr="009A4F10" w:rsidRDefault="00EF51BB" w:rsidP="00EF51BB">
      <w:pPr>
        <w:pStyle w:val="AralkYok"/>
        <w:jc w:val="both"/>
      </w:pPr>
      <w:r w:rsidRPr="009A4F10">
        <w:tab/>
        <w:t>(15) Şefin nitelikleri şunlardır;</w:t>
      </w:r>
    </w:p>
    <w:p w:rsidR="00EF51BB" w:rsidRPr="009A4F10" w:rsidRDefault="00EF51BB" w:rsidP="00EF51BB">
      <w:pPr>
        <w:pStyle w:val="NormalWeb"/>
        <w:spacing w:before="0" w:beforeAutospacing="0" w:after="0" w:afterAutospacing="0"/>
        <w:jc w:val="both"/>
      </w:pPr>
      <w:r w:rsidRPr="009A4F10">
        <w:tab/>
        <w:t xml:space="preserve">Şef kadrosuna atanabilmesi için; 657 sayılı DMK’ un ve Görevde Yükselme Yönetmeliği ile </w:t>
      </w:r>
      <w:r w:rsidRPr="009A4F10">
        <w:rPr>
          <w:noProof/>
        </w:rPr>
        <w:t>yürürlükteki</w:t>
      </w:r>
      <w:r w:rsidRPr="009A4F10">
        <w:t xml:space="preserve"> diğer ilgili mevzuatta belirtilen şartları taşımak.</w:t>
      </w:r>
    </w:p>
    <w:p w:rsidR="003301F2" w:rsidRPr="009A4F10" w:rsidRDefault="003301F2" w:rsidP="00EF51BB">
      <w:pPr>
        <w:pStyle w:val="NormalWeb"/>
        <w:spacing w:before="0" w:beforeAutospacing="0" w:after="0" w:afterAutospacing="0"/>
        <w:jc w:val="both"/>
      </w:pPr>
    </w:p>
    <w:p w:rsidR="003301F2" w:rsidRPr="009A4F10" w:rsidRDefault="003301F2" w:rsidP="003301F2">
      <w:pPr>
        <w:pStyle w:val="AralkYok"/>
        <w:jc w:val="both"/>
      </w:pPr>
      <w:r w:rsidRPr="009A4F10">
        <w:rPr>
          <w:b/>
        </w:rPr>
        <w:t>Memurun görev</w:t>
      </w:r>
      <w:r w:rsidRPr="009A4F10">
        <w:rPr>
          <w:b/>
          <w:bCs/>
        </w:rPr>
        <w:t xml:space="preserve">, yetki,  sorumluluk ve nitelikleri  </w:t>
      </w:r>
    </w:p>
    <w:p w:rsidR="003301F2" w:rsidRPr="009A4F10" w:rsidRDefault="003301F2" w:rsidP="003301F2">
      <w:pPr>
        <w:pStyle w:val="AralkYok"/>
        <w:jc w:val="both"/>
      </w:pPr>
      <w:r w:rsidRPr="009A4F10">
        <w:rPr>
          <w:b/>
          <w:bCs/>
        </w:rPr>
        <w:tab/>
        <w:t>MADDE 1</w:t>
      </w:r>
      <w:r w:rsidR="00BD36DC">
        <w:rPr>
          <w:b/>
          <w:bCs/>
        </w:rPr>
        <w:t>1</w:t>
      </w:r>
      <w:r w:rsidRPr="009A4F10">
        <w:rPr>
          <w:b/>
          <w:bCs/>
        </w:rPr>
        <w:t xml:space="preserve">- </w:t>
      </w:r>
      <w:r w:rsidRPr="009A4F10">
        <w:rPr>
          <w:bCs/>
        </w:rPr>
        <w:t xml:space="preserve">(1) </w:t>
      </w:r>
      <w:r w:rsidRPr="009A4F10">
        <w:t xml:space="preserve">Başkanlık veya müdürlük adına gelen tüm resmi evrakları teslim almak ve ilgili yerlere ve bilgisayara kaydını yapmak. </w:t>
      </w:r>
    </w:p>
    <w:p w:rsidR="003301F2" w:rsidRPr="009A4F10" w:rsidRDefault="003301F2" w:rsidP="003301F2">
      <w:pPr>
        <w:pStyle w:val="AralkYok"/>
        <w:jc w:val="both"/>
      </w:pPr>
      <w:r w:rsidRPr="009A4F10">
        <w:rPr>
          <w:bCs/>
        </w:rPr>
        <w:tab/>
        <w:t xml:space="preserve">(2) </w:t>
      </w:r>
      <w:r w:rsidRPr="009A4F10">
        <w:t>Gelen-giden evrak ve dosyaların havale ve dosyalama işlemlerini yürütmek.</w:t>
      </w:r>
    </w:p>
    <w:p w:rsidR="003301F2" w:rsidRPr="009A4F10" w:rsidRDefault="006A3FF2" w:rsidP="003301F2">
      <w:pPr>
        <w:pStyle w:val="AralkYok"/>
        <w:jc w:val="both"/>
      </w:pPr>
      <w:r w:rsidRPr="009A4F10">
        <w:rPr>
          <w:bCs/>
        </w:rPr>
        <w:tab/>
        <w:t xml:space="preserve">(3) </w:t>
      </w:r>
      <w:r w:rsidR="003301F2" w:rsidRPr="009A4F10">
        <w:t>Müdürlüğün yapılacak tüm işlemlerini önceliklerine göre sıralayarak hazırlamak, cevaplandırmak ve dosyalama işlemlerini yaparak arşivde muhafazasını sağlamak.</w:t>
      </w:r>
    </w:p>
    <w:p w:rsidR="003301F2" w:rsidRPr="009A4F10" w:rsidRDefault="003301F2" w:rsidP="003301F2">
      <w:pPr>
        <w:pStyle w:val="AralkYok"/>
        <w:jc w:val="both"/>
      </w:pPr>
      <w:r w:rsidRPr="009A4F10">
        <w:rPr>
          <w:bCs/>
        </w:rPr>
        <w:tab/>
        <w:t xml:space="preserve">(4) </w:t>
      </w:r>
      <w:r w:rsidR="00232680" w:rsidRPr="009A4F10">
        <w:t>Müdür veya şef</w:t>
      </w:r>
      <w:r w:rsidRPr="009A4F10">
        <w:t>in kendisine tevdi ettiği diğer görevleri yürürlükteki mevzuat hükümleri çerçevesinde tam ve eksiksiz olarak zamanında yapmaktan sorumludur.</w:t>
      </w:r>
    </w:p>
    <w:p w:rsidR="003301F2" w:rsidRPr="009A4F10" w:rsidRDefault="003301F2" w:rsidP="003301F2">
      <w:pPr>
        <w:pStyle w:val="AralkYok"/>
        <w:jc w:val="both"/>
      </w:pPr>
      <w:r w:rsidRPr="009A4F10">
        <w:tab/>
        <w:t>(5) Memurun nitelikleri;</w:t>
      </w:r>
    </w:p>
    <w:p w:rsidR="003301F2" w:rsidRPr="009A4F10" w:rsidRDefault="00FA2B7C" w:rsidP="003301F2">
      <w:pPr>
        <w:pStyle w:val="AralkYok"/>
        <w:jc w:val="both"/>
      </w:pPr>
      <w:r w:rsidRPr="009A4F10">
        <w:tab/>
        <w:t>657 Sayılı DMK</w:t>
      </w:r>
      <w:r w:rsidR="003301F2" w:rsidRPr="009A4F10">
        <w:t xml:space="preserve"> ve yürürlükteki</w:t>
      </w:r>
      <w:r w:rsidR="003301F2" w:rsidRPr="009A4F10">
        <w:rPr>
          <w:rFonts w:eastAsia="Calibri"/>
        </w:rPr>
        <w:t xml:space="preserve"> diğer ilgili mevzuat hükümlerin</w:t>
      </w:r>
      <w:r w:rsidR="003301F2" w:rsidRPr="009A4F10">
        <w:t>de belirtilen niteliklere sahip olmak.</w:t>
      </w:r>
    </w:p>
    <w:p w:rsidR="009758BD" w:rsidRPr="009A4F10" w:rsidRDefault="009758BD" w:rsidP="003301F2">
      <w:pPr>
        <w:pStyle w:val="AralkYok"/>
        <w:jc w:val="both"/>
      </w:pPr>
    </w:p>
    <w:p w:rsidR="00AB50C8" w:rsidRPr="009A4F10" w:rsidRDefault="005B1B7B" w:rsidP="0006535E">
      <w:pPr>
        <w:jc w:val="both"/>
        <w:rPr>
          <w:b/>
          <w:bCs/>
        </w:rPr>
      </w:pPr>
      <w:r w:rsidRPr="009A4F10">
        <w:rPr>
          <w:b/>
        </w:rPr>
        <w:t xml:space="preserve">Sözleşmeli, Belediye şirket personeli, </w:t>
      </w:r>
      <w:r w:rsidR="006B775E" w:rsidRPr="009A4F10">
        <w:rPr>
          <w:b/>
        </w:rPr>
        <w:t>y</w:t>
      </w:r>
      <w:r w:rsidR="00AB50C8" w:rsidRPr="009A4F10">
        <w:rPr>
          <w:b/>
        </w:rPr>
        <w:t xml:space="preserve">ardımcı </w:t>
      </w:r>
      <w:r w:rsidR="006B775E" w:rsidRPr="009A4F10">
        <w:rPr>
          <w:b/>
        </w:rPr>
        <w:t>h</w:t>
      </w:r>
      <w:r w:rsidR="00AB50C8" w:rsidRPr="009A4F10">
        <w:rPr>
          <w:b/>
        </w:rPr>
        <w:t xml:space="preserve">izmetler </w:t>
      </w:r>
      <w:r w:rsidR="006B775E" w:rsidRPr="009A4F10">
        <w:rPr>
          <w:b/>
        </w:rPr>
        <w:t>ve d</w:t>
      </w:r>
      <w:r w:rsidR="00597D37" w:rsidRPr="009A4F10">
        <w:rPr>
          <w:b/>
        </w:rPr>
        <w:t xml:space="preserve">iğer </w:t>
      </w:r>
      <w:r w:rsidR="006B775E" w:rsidRPr="009A4F10">
        <w:rPr>
          <w:b/>
        </w:rPr>
        <w:t>b</w:t>
      </w:r>
      <w:r w:rsidR="00597D37" w:rsidRPr="009A4F10">
        <w:rPr>
          <w:b/>
        </w:rPr>
        <w:t xml:space="preserve">irim </w:t>
      </w:r>
      <w:r w:rsidR="006B775E" w:rsidRPr="009A4F10">
        <w:rPr>
          <w:b/>
        </w:rPr>
        <w:t>p</w:t>
      </w:r>
      <w:r w:rsidR="00AB50C8" w:rsidRPr="009A4F10">
        <w:rPr>
          <w:b/>
        </w:rPr>
        <w:t>ersoneli</w:t>
      </w:r>
      <w:r w:rsidR="00597D37" w:rsidRPr="009A4F10">
        <w:rPr>
          <w:b/>
        </w:rPr>
        <w:t>n</w:t>
      </w:r>
      <w:r w:rsidR="00AB50C8" w:rsidRPr="009A4F10">
        <w:rPr>
          <w:b/>
        </w:rPr>
        <w:t xml:space="preserve"> </w:t>
      </w:r>
      <w:r w:rsidR="006A3FF2" w:rsidRPr="009A4F10">
        <w:rPr>
          <w:b/>
        </w:rPr>
        <w:t>(</w:t>
      </w:r>
      <w:r w:rsidR="006B775E" w:rsidRPr="009A4F10">
        <w:rPr>
          <w:b/>
        </w:rPr>
        <w:t>i</w:t>
      </w:r>
      <w:r w:rsidR="00AB50C8" w:rsidRPr="009A4F10">
        <w:rPr>
          <w:b/>
        </w:rPr>
        <w:t xml:space="preserve">şçi, şoför, dağıtıcı </w:t>
      </w:r>
      <w:r w:rsidR="00C67438" w:rsidRPr="009A4F10">
        <w:rPr>
          <w:b/>
        </w:rPr>
        <w:t>v</w:t>
      </w:r>
      <w:r w:rsidR="00446009" w:rsidRPr="009A4F10">
        <w:rPr>
          <w:b/>
        </w:rPr>
        <w:t>b</w:t>
      </w:r>
      <w:r w:rsidR="00597D37" w:rsidRPr="009A4F10">
        <w:rPr>
          <w:b/>
        </w:rPr>
        <w:t>.</w:t>
      </w:r>
      <w:r w:rsidR="00446009" w:rsidRPr="009A4F10">
        <w:rPr>
          <w:b/>
        </w:rPr>
        <w:t>)</w:t>
      </w:r>
      <w:r w:rsidR="00C67438" w:rsidRPr="009A4F10">
        <w:rPr>
          <w:b/>
        </w:rPr>
        <w:t xml:space="preserve"> </w:t>
      </w:r>
      <w:r w:rsidR="00AB50C8" w:rsidRPr="009A4F10">
        <w:rPr>
          <w:b/>
        </w:rPr>
        <w:t>g</w:t>
      </w:r>
      <w:r w:rsidR="00AB50C8" w:rsidRPr="009A4F10">
        <w:rPr>
          <w:b/>
          <w:bCs/>
        </w:rPr>
        <w:t xml:space="preserve">örev, yetki,  sorumluluk ve nitelikleri  </w:t>
      </w:r>
    </w:p>
    <w:p w:rsidR="00DC7B19" w:rsidRPr="009A4F10" w:rsidRDefault="00DC7B19" w:rsidP="00DC7B19">
      <w:pPr>
        <w:pStyle w:val="AralkYok"/>
        <w:jc w:val="both"/>
      </w:pPr>
      <w:r w:rsidRPr="009A4F10">
        <w:rPr>
          <w:b/>
          <w:bCs/>
        </w:rPr>
        <w:tab/>
      </w:r>
      <w:r w:rsidR="00AB50C8" w:rsidRPr="009A4F10">
        <w:rPr>
          <w:b/>
          <w:bCs/>
        </w:rPr>
        <w:t>MADDE 1</w:t>
      </w:r>
      <w:r w:rsidR="00BD36DC">
        <w:rPr>
          <w:b/>
          <w:bCs/>
        </w:rPr>
        <w:t>2</w:t>
      </w:r>
      <w:r w:rsidR="00AB50C8" w:rsidRPr="009A4F10">
        <w:rPr>
          <w:b/>
          <w:bCs/>
        </w:rPr>
        <w:t xml:space="preserve"> </w:t>
      </w:r>
      <w:r w:rsidRPr="009A4F10">
        <w:rPr>
          <w:b/>
          <w:bCs/>
        </w:rPr>
        <w:t xml:space="preserve">– </w:t>
      </w:r>
      <w:r w:rsidRPr="009A4F10">
        <w:rPr>
          <w:bCs/>
        </w:rPr>
        <w:t>(1) M</w:t>
      </w:r>
      <w:r w:rsidRPr="009A4F10">
        <w:t>üdürlükte çalışan sözleşmeli, vekil veya diğer tüm personel, yürürlükteki ilgili mevzuat hükümleri doğrultusunda tüm işlerini yerine getirmekle yükümlü olup; hiyerarşik yapıya uygun olarak, sıralı disiplin amirlerine karşı sorumludur.</w:t>
      </w:r>
    </w:p>
    <w:p w:rsidR="0084330B" w:rsidRPr="009A4F10" w:rsidRDefault="00F134AD" w:rsidP="00F134AD">
      <w:pPr>
        <w:pStyle w:val="AralkYok"/>
        <w:ind w:firstLine="567"/>
        <w:jc w:val="both"/>
      </w:pPr>
      <w:r w:rsidRPr="009A4F10">
        <w:tab/>
      </w:r>
      <w:r w:rsidR="0084330B" w:rsidRPr="009A4F10">
        <w:t>(2) Görevli olduğu müdürlükte iş bölümü esaslarına göre amirince verilen görevleri yerine getirmek,</w:t>
      </w:r>
    </w:p>
    <w:p w:rsidR="0084330B" w:rsidRPr="009A4F10" w:rsidRDefault="0084330B" w:rsidP="00F134AD">
      <w:pPr>
        <w:pStyle w:val="AralkYok"/>
        <w:ind w:firstLine="567"/>
        <w:jc w:val="both"/>
      </w:pPr>
      <w:r w:rsidRPr="009A4F10">
        <w:tab/>
        <w:t>(3) Kendisine verilen görevleri zamanında ve eksiksiz olarak, işgücü, zaman ve malzeme tasarrufu sağlayacak şekilde yerine getirmek,</w:t>
      </w:r>
    </w:p>
    <w:p w:rsidR="0084330B" w:rsidRPr="009A4F10" w:rsidRDefault="0084330B" w:rsidP="00F134AD">
      <w:pPr>
        <w:pStyle w:val="AralkYok"/>
        <w:ind w:firstLine="567"/>
        <w:jc w:val="both"/>
      </w:pPr>
      <w:r w:rsidRPr="009A4F10">
        <w:tab/>
        <w:t>(4) Birim amirlerince uygun görülen diğer görevleri yapmak,</w:t>
      </w:r>
    </w:p>
    <w:p w:rsidR="00F134AD" w:rsidRPr="009A4F10" w:rsidRDefault="00F134AD" w:rsidP="00F134AD">
      <w:pPr>
        <w:pStyle w:val="AralkYok"/>
        <w:ind w:firstLine="567"/>
        <w:jc w:val="both"/>
      </w:pPr>
      <w:r w:rsidRPr="009A4F10">
        <w:rPr>
          <w:bCs/>
        </w:rPr>
        <w:tab/>
        <w:t xml:space="preserve">(5) </w:t>
      </w:r>
      <w:r w:rsidRPr="009A4F10">
        <w:t>Çalıştığı birimin personeline yardımcı olmak.</w:t>
      </w:r>
    </w:p>
    <w:p w:rsidR="0084330B" w:rsidRPr="009A4F10" w:rsidRDefault="0084330B" w:rsidP="00F134AD">
      <w:pPr>
        <w:pStyle w:val="AralkYok"/>
        <w:ind w:firstLine="567"/>
        <w:jc w:val="both"/>
        <w:rPr>
          <w:bCs/>
        </w:rPr>
      </w:pPr>
      <w:r w:rsidRPr="009A4F10">
        <w:tab/>
        <w:t>(</w:t>
      </w:r>
      <w:r w:rsidR="00F134AD" w:rsidRPr="009A4F10">
        <w:t>6</w:t>
      </w:r>
      <w:r w:rsidRPr="009A4F10">
        <w:t>) Sözleşmeli ve diğer birim personelinin nitelikleri</w:t>
      </w:r>
    </w:p>
    <w:p w:rsidR="0084330B" w:rsidRPr="009A4F10" w:rsidRDefault="0084330B" w:rsidP="0084330B">
      <w:pPr>
        <w:pStyle w:val="AralkYok"/>
        <w:jc w:val="both"/>
      </w:pPr>
      <w:r w:rsidRPr="009A4F10">
        <w:tab/>
        <w:t xml:space="preserve">Sözleşmeli ve diğer birim personeli, 5393 Sayılı Belediye Yasasının 49. Maddesi ve yürürlükteki diğer ilgili mevzuatın öngördüğü niteliklere göre istihdam edilirler. </w:t>
      </w:r>
    </w:p>
    <w:p w:rsidR="00C67438" w:rsidRPr="009A4F10" w:rsidRDefault="00AB50C8" w:rsidP="00E60EDB">
      <w:pPr>
        <w:pStyle w:val="AralkYok"/>
        <w:ind w:firstLine="708"/>
        <w:jc w:val="both"/>
      </w:pPr>
      <w:r w:rsidRPr="009A4F10">
        <w:rPr>
          <w:bCs/>
        </w:rPr>
        <w:t>(</w:t>
      </w:r>
      <w:r w:rsidR="00F134AD" w:rsidRPr="009A4F10">
        <w:rPr>
          <w:bCs/>
        </w:rPr>
        <w:t>7</w:t>
      </w:r>
      <w:r w:rsidR="002245CD">
        <w:rPr>
          <w:bCs/>
        </w:rPr>
        <w:t xml:space="preserve">) </w:t>
      </w:r>
      <w:r w:rsidR="00C67438" w:rsidRPr="009A4F10">
        <w:t xml:space="preserve">Evrak ve dosyaları ilgili yerlere götürmek, getirmek ve evrakın gizliliğini ve emniyetini sağlamak, </w:t>
      </w:r>
    </w:p>
    <w:p w:rsidR="00AB50C8" w:rsidRPr="009A4F10" w:rsidRDefault="00C67438" w:rsidP="00320A3A">
      <w:pPr>
        <w:pStyle w:val="AralkYok"/>
        <w:ind w:firstLine="567"/>
        <w:jc w:val="both"/>
        <w:rPr>
          <w:color w:val="000000"/>
        </w:rPr>
      </w:pPr>
      <w:r w:rsidRPr="009A4F10">
        <w:rPr>
          <w:bCs/>
        </w:rPr>
        <w:tab/>
      </w:r>
      <w:r w:rsidR="00FE5B87" w:rsidRPr="009A4F10">
        <w:t>(</w:t>
      </w:r>
      <w:r w:rsidR="00320A3A" w:rsidRPr="009A4F10">
        <w:t>8</w:t>
      </w:r>
      <w:r w:rsidR="00FE5B87" w:rsidRPr="009A4F10">
        <w:t xml:space="preserve">) </w:t>
      </w:r>
      <w:r w:rsidR="00FE5B87" w:rsidRPr="009A4F10">
        <w:rPr>
          <w:color w:val="000000"/>
        </w:rPr>
        <w:t>Verilen tüm hizmetlerde; vatandaşlarımızın değer ve onuruna saygıyı ön planda tutarak ihtiyaç ve hak temelli yaklaşım ile hizmet sunmak,</w:t>
      </w:r>
    </w:p>
    <w:p w:rsidR="00DF62B8" w:rsidRPr="009A4F10" w:rsidRDefault="00FE5B87" w:rsidP="00DF62B8">
      <w:pPr>
        <w:pStyle w:val="AralkYok"/>
        <w:jc w:val="both"/>
        <w:rPr>
          <w:color w:val="0A0A0A"/>
          <w:shd w:val="clear" w:color="auto" w:fill="FFFFFF"/>
        </w:rPr>
      </w:pPr>
      <w:r w:rsidRPr="009A4F10">
        <w:rPr>
          <w:color w:val="000000"/>
        </w:rPr>
        <w:tab/>
        <w:t>(</w:t>
      </w:r>
      <w:r w:rsidR="00320A3A" w:rsidRPr="009A4F10">
        <w:rPr>
          <w:color w:val="000000"/>
        </w:rPr>
        <w:t>9</w:t>
      </w:r>
      <w:r w:rsidRPr="009A4F10">
        <w:rPr>
          <w:color w:val="000000"/>
        </w:rPr>
        <w:t xml:space="preserve">) </w:t>
      </w:r>
      <w:r w:rsidR="00DF62B8" w:rsidRPr="009A4F10">
        <w:rPr>
          <w:color w:val="0A0A0A"/>
          <w:shd w:val="clear" w:color="auto" w:fill="FFFFFF"/>
        </w:rPr>
        <w:t>Belediye hizmetlerinin aksamaması için e</w:t>
      </w:r>
      <w:r w:rsidR="00DF62B8" w:rsidRPr="009A4F10">
        <w:t xml:space="preserve">hliyetine uygun olarak </w:t>
      </w:r>
      <w:r w:rsidR="00DF62B8" w:rsidRPr="009A4F10">
        <w:rPr>
          <w:color w:val="0A0A0A"/>
          <w:shd w:val="clear" w:color="auto" w:fill="FFFFFF"/>
        </w:rPr>
        <w:t>büro personelinin de idari ve hizmet amaçlı</w:t>
      </w:r>
      <w:r w:rsidR="00DF62B8" w:rsidRPr="009A4F10">
        <w:t xml:space="preserve"> sorumluluğunda bulunan motorlu taşıt araçlarını verilen talimatlar doğrultusunda </w:t>
      </w:r>
      <w:r w:rsidR="00DF62B8" w:rsidRPr="009A4F10">
        <w:rPr>
          <w:color w:val="0A0A0A"/>
          <w:shd w:val="clear" w:color="auto" w:fill="FFFFFF"/>
        </w:rPr>
        <w:t xml:space="preserve">kullanabilir olmasını sağlamak; </w:t>
      </w:r>
      <w:r w:rsidR="00DF62B8" w:rsidRPr="009A4F10">
        <w:t>teknik ve trafik kurallarına uygun olarak kullanmak,</w:t>
      </w:r>
    </w:p>
    <w:p w:rsidR="00AB50C8" w:rsidRPr="009A4F10" w:rsidRDefault="00AB50C8" w:rsidP="00AB50C8">
      <w:pPr>
        <w:pStyle w:val="AralkYok"/>
        <w:jc w:val="both"/>
      </w:pPr>
      <w:r w:rsidRPr="009A4F10">
        <w:rPr>
          <w:bCs/>
        </w:rPr>
        <w:tab/>
        <w:t>(</w:t>
      </w:r>
      <w:r w:rsidR="00320A3A" w:rsidRPr="009A4F10">
        <w:rPr>
          <w:bCs/>
        </w:rPr>
        <w:t>10</w:t>
      </w:r>
      <w:r w:rsidRPr="009A4F10">
        <w:rPr>
          <w:bCs/>
        </w:rPr>
        <w:t xml:space="preserve">) </w:t>
      </w:r>
      <w:r w:rsidRPr="009A4F10">
        <w:t xml:space="preserve">Şoför ise; </w:t>
      </w:r>
    </w:p>
    <w:p w:rsidR="00AB50C8" w:rsidRPr="009A4F10" w:rsidRDefault="00AB50C8" w:rsidP="00AB50C8">
      <w:pPr>
        <w:pStyle w:val="AralkYok"/>
        <w:numPr>
          <w:ilvl w:val="0"/>
          <w:numId w:val="5"/>
        </w:numPr>
        <w:jc w:val="both"/>
      </w:pPr>
      <w:r w:rsidRPr="009A4F10">
        <w:t>Sorumluluğunda bulunan motorlu taşıt araçlarını verilen talimat doğrultusunda ve hizmet amaçları ile teknik ve trafik kurallarına uygun olarak kullanmak</w:t>
      </w:r>
    </w:p>
    <w:p w:rsidR="00C67438" w:rsidRPr="009A4F10" w:rsidRDefault="00AB50C8" w:rsidP="00DF62B8">
      <w:pPr>
        <w:pStyle w:val="AralkYok"/>
        <w:numPr>
          <w:ilvl w:val="0"/>
          <w:numId w:val="5"/>
        </w:numPr>
        <w:jc w:val="both"/>
      </w:pPr>
      <w:r w:rsidRPr="009A4F10">
        <w:t>Taşıtların bakım, temizlik ve basit onarımını yapmak, her an kullanıma hazır şekilde bulundurmak ve taşıtların yükleme ve boşaltılmasına yardım ve nezaret etmek.</w:t>
      </w:r>
    </w:p>
    <w:p w:rsidR="00C67438" w:rsidRPr="009A4F10" w:rsidRDefault="00C67438" w:rsidP="00C67438">
      <w:pPr>
        <w:pStyle w:val="AralkYok"/>
        <w:ind w:firstLine="567"/>
        <w:jc w:val="both"/>
      </w:pPr>
      <w:r w:rsidRPr="009A4F10">
        <w:t xml:space="preserve"> </w:t>
      </w:r>
      <w:r w:rsidRPr="009A4F10">
        <w:tab/>
        <w:t>(</w:t>
      </w:r>
      <w:r w:rsidR="00704B0A" w:rsidRPr="009A4F10">
        <w:t>11</w:t>
      </w:r>
      <w:r w:rsidRPr="009A4F10">
        <w:t>) Taşıtların bakım, temizlik ve basit onarımını yapmak, her an kullanıma hazır şekilde bulundurmak ve taşıtların yükleme ve boşaltılmasına yardım ve nezaret etmek,</w:t>
      </w:r>
    </w:p>
    <w:p w:rsidR="00AB50C8" w:rsidRPr="009A4F10" w:rsidRDefault="00AB50C8" w:rsidP="00AB50C8">
      <w:pPr>
        <w:pStyle w:val="AralkYok"/>
        <w:jc w:val="both"/>
      </w:pPr>
      <w:r w:rsidRPr="009A4F10">
        <w:tab/>
        <w:t>(</w:t>
      </w:r>
      <w:r w:rsidR="00704B0A" w:rsidRPr="009A4F10">
        <w:t>12</w:t>
      </w:r>
      <w:r w:rsidRPr="009A4F10">
        <w:t>) Yardımcı Hizmetler Personelinin nitelikleri;</w:t>
      </w:r>
    </w:p>
    <w:p w:rsidR="00AB50C8" w:rsidRPr="009A4F10" w:rsidRDefault="005B1B7B" w:rsidP="00AB50C8">
      <w:pPr>
        <w:pStyle w:val="AralkYok"/>
        <w:jc w:val="both"/>
      </w:pPr>
      <w:r w:rsidRPr="009A4F10">
        <w:tab/>
        <w:t xml:space="preserve">657 sayılı </w:t>
      </w:r>
      <w:proofErr w:type="spellStart"/>
      <w:r w:rsidRPr="009A4F10">
        <w:t>DMK’y</w:t>
      </w:r>
      <w:r w:rsidR="00AB50C8" w:rsidRPr="009A4F10">
        <w:t>a</w:t>
      </w:r>
      <w:proofErr w:type="spellEnd"/>
      <w:r w:rsidR="00AB50C8" w:rsidRPr="009A4F10">
        <w:t xml:space="preserve"> tabi memur veya 4857 İş Kanununa tabi olması ile birlikte şoför ise, gerekli sürücü belgesine de sahip olmak.</w:t>
      </w:r>
    </w:p>
    <w:p w:rsidR="003301F2" w:rsidRPr="009A4F10" w:rsidRDefault="00AB50C8" w:rsidP="00C67438">
      <w:pPr>
        <w:pStyle w:val="AralkYok"/>
        <w:jc w:val="both"/>
      </w:pPr>
      <w:r w:rsidRPr="009A4F10">
        <w:tab/>
      </w:r>
    </w:p>
    <w:p w:rsidR="008334DA" w:rsidRPr="009A4F10" w:rsidRDefault="008334DA" w:rsidP="008334DA">
      <w:pPr>
        <w:pStyle w:val="AralkYok"/>
        <w:jc w:val="both"/>
        <w:rPr>
          <w:b/>
          <w:bCs/>
        </w:rPr>
      </w:pPr>
      <w:r w:rsidRPr="009A4F10">
        <w:rPr>
          <w:b/>
          <w:bCs/>
        </w:rPr>
        <w:t xml:space="preserve">Taşınır </w:t>
      </w:r>
      <w:r w:rsidR="00036D89" w:rsidRPr="009A4F10">
        <w:rPr>
          <w:b/>
          <w:bCs/>
        </w:rPr>
        <w:t>k</w:t>
      </w:r>
      <w:r w:rsidRPr="009A4F10">
        <w:rPr>
          <w:b/>
          <w:bCs/>
        </w:rPr>
        <w:t xml:space="preserve">ayıt </w:t>
      </w:r>
      <w:r w:rsidR="00036D89" w:rsidRPr="009A4F10">
        <w:rPr>
          <w:b/>
          <w:bCs/>
        </w:rPr>
        <w:t>y</w:t>
      </w:r>
      <w:r w:rsidRPr="009A4F10">
        <w:rPr>
          <w:b/>
          <w:bCs/>
        </w:rPr>
        <w:t>etkilisinin</w:t>
      </w:r>
      <w:r w:rsidRPr="009A4F10">
        <w:rPr>
          <w:b/>
        </w:rPr>
        <w:t xml:space="preserve"> görev, yetki,  sorumluluk ve nitelikleri </w:t>
      </w:r>
      <w:r w:rsidRPr="009A4F10">
        <w:rPr>
          <w:b/>
          <w:bCs/>
        </w:rPr>
        <w:t xml:space="preserve"> </w:t>
      </w:r>
    </w:p>
    <w:p w:rsidR="008334DA" w:rsidRPr="009A4F10" w:rsidRDefault="008334DA" w:rsidP="008334DA">
      <w:pPr>
        <w:pStyle w:val="Default"/>
        <w:rPr>
          <w:b/>
          <w:bCs/>
          <w:color w:val="auto"/>
        </w:rPr>
      </w:pPr>
      <w:r w:rsidRPr="009A4F10">
        <w:rPr>
          <w:b/>
          <w:bCs/>
          <w:color w:val="auto"/>
        </w:rPr>
        <w:tab/>
        <w:t>MADDE 1</w:t>
      </w:r>
      <w:r w:rsidR="00BD36DC">
        <w:rPr>
          <w:b/>
          <w:bCs/>
          <w:color w:val="auto"/>
        </w:rPr>
        <w:t>3</w:t>
      </w:r>
      <w:r w:rsidRPr="009A4F10">
        <w:rPr>
          <w:b/>
          <w:bCs/>
          <w:color w:val="auto"/>
        </w:rPr>
        <w:t xml:space="preserve">- </w:t>
      </w:r>
      <w:r w:rsidRPr="009A4F10">
        <w:rPr>
          <w:bCs/>
          <w:color w:val="auto"/>
        </w:rPr>
        <w:t xml:space="preserve">(1) </w:t>
      </w:r>
      <w:r w:rsidRPr="009A4F10">
        <w:rPr>
          <w:color w:val="auto"/>
        </w:rPr>
        <w:t xml:space="preserve">Harcama birimince edinilen taşınırlardan muayene ve kabulü yapılanları cins ve niteliklerine göre sayarak teslim alır, doğrudan tüketilmeyen ve kullanımı verilmeyen taşınırları sorumluluğundaki ambarlarda muhafaza etmek, </w:t>
      </w:r>
    </w:p>
    <w:p w:rsidR="008334DA" w:rsidRPr="009A4F10" w:rsidRDefault="008334DA" w:rsidP="008334DA">
      <w:pPr>
        <w:pStyle w:val="Default"/>
        <w:ind w:firstLine="708"/>
        <w:rPr>
          <w:color w:val="auto"/>
        </w:rPr>
      </w:pPr>
      <w:r w:rsidRPr="009A4F10">
        <w:rPr>
          <w:bCs/>
          <w:color w:val="auto"/>
        </w:rPr>
        <w:t xml:space="preserve">(2) </w:t>
      </w:r>
      <w:r w:rsidRPr="009A4F10">
        <w:rPr>
          <w:color w:val="auto"/>
        </w:rPr>
        <w:t xml:space="preserve">Muayene ve kabul işlemi hemen yapılamayan taşınırları kontrol ederek teslim alır, bunların kesin kabulü yapılmadan kullanıma verilmesini önlemek, </w:t>
      </w:r>
    </w:p>
    <w:p w:rsidR="008334DA" w:rsidRPr="009A4F10" w:rsidRDefault="008334DA" w:rsidP="008334DA">
      <w:pPr>
        <w:pStyle w:val="Default"/>
        <w:ind w:firstLine="708"/>
        <w:rPr>
          <w:color w:val="auto"/>
        </w:rPr>
      </w:pPr>
      <w:r w:rsidRPr="009A4F10">
        <w:rPr>
          <w:bCs/>
          <w:color w:val="auto"/>
        </w:rPr>
        <w:t xml:space="preserve">(3) </w:t>
      </w:r>
      <w:r w:rsidRPr="009A4F10">
        <w:rPr>
          <w:color w:val="auto"/>
        </w:rPr>
        <w:t xml:space="preserve">Taşınırların giriş ve çıkışlarına ilişkin kayıtları tutar, bunlara ilişkin belge ve cetvelleri düzenleyerek taşınır yönetim hesap cetvellerini konsolide görevlisine göndermek, </w:t>
      </w:r>
    </w:p>
    <w:p w:rsidR="008334DA" w:rsidRPr="009A4F10" w:rsidRDefault="008334DA" w:rsidP="008334DA">
      <w:pPr>
        <w:pStyle w:val="Default"/>
        <w:ind w:firstLine="708"/>
        <w:rPr>
          <w:color w:val="auto"/>
        </w:rPr>
      </w:pPr>
      <w:r w:rsidRPr="009A4F10">
        <w:rPr>
          <w:bCs/>
          <w:color w:val="auto"/>
        </w:rPr>
        <w:t xml:space="preserve">(4) </w:t>
      </w:r>
      <w:r w:rsidRPr="009A4F10">
        <w:rPr>
          <w:color w:val="auto"/>
        </w:rPr>
        <w:t xml:space="preserve">Tüketime veya kullanıma verilmesi uygun görülen taşınırları ilgililere teslim etmek, </w:t>
      </w:r>
    </w:p>
    <w:p w:rsidR="008334DA" w:rsidRPr="009A4F10" w:rsidRDefault="008334DA" w:rsidP="008334DA">
      <w:pPr>
        <w:pStyle w:val="Default"/>
        <w:ind w:firstLine="708"/>
        <w:rPr>
          <w:color w:val="auto"/>
        </w:rPr>
      </w:pPr>
      <w:r w:rsidRPr="009A4F10">
        <w:rPr>
          <w:bCs/>
          <w:color w:val="auto"/>
        </w:rPr>
        <w:t xml:space="preserve">(5) </w:t>
      </w:r>
      <w:r w:rsidRPr="009A4F10">
        <w:rPr>
          <w:color w:val="auto"/>
        </w:rPr>
        <w:t xml:space="preserve">Taşınırların yangına, ıslanmaya, bozulmaya, çalınmaya ve benzeri tehlikelere karşı korunması için gerekli tedbirleri almak ve alınmasını sağlamak, </w:t>
      </w:r>
    </w:p>
    <w:p w:rsidR="008334DA" w:rsidRPr="009A4F10" w:rsidRDefault="008334DA" w:rsidP="008334DA">
      <w:pPr>
        <w:pStyle w:val="Default"/>
        <w:ind w:firstLine="708"/>
        <w:rPr>
          <w:color w:val="auto"/>
        </w:rPr>
      </w:pPr>
      <w:r w:rsidRPr="009A4F10">
        <w:rPr>
          <w:bCs/>
          <w:color w:val="auto"/>
        </w:rPr>
        <w:t xml:space="preserve"> (6) </w:t>
      </w:r>
      <w:r w:rsidRPr="009A4F10">
        <w:rPr>
          <w:color w:val="auto"/>
        </w:rPr>
        <w:t xml:space="preserve">Kullanımda bulunan dayanıklı taşınırları bulundukları yerde kontrol etmek ve sayımlarını yapmak, </w:t>
      </w:r>
    </w:p>
    <w:p w:rsidR="008334DA" w:rsidRPr="009A4F10" w:rsidRDefault="008334DA" w:rsidP="008334DA">
      <w:pPr>
        <w:pStyle w:val="Default"/>
        <w:ind w:firstLine="708"/>
        <w:rPr>
          <w:color w:val="auto"/>
        </w:rPr>
      </w:pPr>
      <w:r w:rsidRPr="009A4F10">
        <w:rPr>
          <w:bCs/>
          <w:color w:val="auto"/>
        </w:rPr>
        <w:t xml:space="preserve">(7) </w:t>
      </w:r>
      <w:r w:rsidRPr="009A4F10">
        <w:rPr>
          <w:color w:val="auto"/>
        </w:rPr>
        <w:t xml:space="preserve">Malzeme ihtiyaç planlamasının yapılmasına yardımcı olmak, </w:t>
      </w:r>
    </w:p>
    <w:p w:rsidR="008334DA" w:rsidRPr="009A4F10" w:rsidRDefault="008334DA" w:rsidP="008334DA">
      <w:pPr>
        <w:pStyle w:val="Default"/>
        <w:ind w:firstLine="708"/>
        <w:rPr>
          <w:color w:val="auto"/>
        </w:rPr>
      </w:pPr>
      <w:r w:rsidRPr="009A4F10">
        <w:rPr>
          <w:bCs/>
          <w:color w:val="auto"/>
        </w:rPr>
        <w:t xml:space="preserve">(8) </w:t>
      </w:r>
      <w:r w:rsidRPr="009A4F10">
        <w:rPr>
          <w:color w:val="auto"/>
        </w:rPr>
        <w:t xml:space="preserve">Kayıtlarını tuttuğu taşınırların yönetim hesabını hazırlamak ve harcama yetkilisine sunmak, </w:t>
      </w:r>
    </w:p>
    <w:p w:rsidR="008334DA" w:rsidRPr="009A4F10" w:rsidRDefault="008334DA" w:rsidP="008334DA">
      <w:pPr>
        <w:pStyle w:val="Default"/>
        <w:ind w:firstLine="708"/>
        <w:rPr>
          <w:color w:val="auto"/>
        </w:rPr>
      </w:pPr>
      <w:r w:rsidRPr="009A4F10">
        <w:rPr>
          <w:bCs/>
          <w:color w:val="auto"/>
        </w:rPr>
        <w:t xml:space="preserve">(9)  </w:t>
      </w:r>
      <w:r w:rsidRPr="009A4F10">
        <w:rPr>
          <w:color w:val="auto"/>
        </w:rPr>
        <w:t xml:space="preserve">Kanun, Tüzük ve Yönetmelik mevzuatlarına uygun müdürün vereceği diğer talimatları yerine getirir. </w:t>
      </w:r>
    </w:p>
    <w:p w:rsidR="008334DA" w:rsidRPr="009A4F10" w:rsidRDefault="005D44C0" w:rsidP="008334DA">
      <w:pPr>
        <w:pStyle w:val="AralkYok"/>
        <w:ind w:firstLine="708"/>
        <w:jc w:val="both"/>
      </w:pPr>
      <w:r w:rsidRPr="009A4F10">
        <w:t xml:space="preserve">(10) </w:t>
      </w:r>
      <w:r w:rsidR="008334DA" w:rsidRPr="009A4F10">
        <w:t>Hurdaya ayrılan, terkini veya sarfı gereken malzeme var ise; takip ve terkin işlemlerini yapmak.</w:t>
      </w:r>
    </w:p>
    <w:p w:rsidR="008334DA" w:rsidRPr="009A4F10" w:rsidRDefault="008334DA" w:rsidP="008334DA">
      <w:pPr>
        <w:pStyle w:val="AralkYok"/>
        <w:jc w:val="both"/>
      </w:pPr>
      <w:r w:rsidRPr="009A4F10">
        <w:tab/>
        <w:t>Taşınır Kayıt Yetkilisi ve Taşınır Kontrol Yetkilisinin Nitelikleri;</w:t>
      </w:r>
    </w:p>
    <w:p w:rsidR="008334DA" w:rsidRPr="009A4F10" w:rsidRDefault="00384052" w:rsidP="008334DA">
      <w:pPr>
        <w:pStyle w:val="AralkYok"/>
        <w:jc w:val="both"/>
      </w:pPr>
      <w:r w:rsidRPr="009A4F10">
        <w:tab/>
        <w:t>657 Sayılı DMK</w:t>
      </w:r>
      <w:r w:rsidR="008334DA" w:rsidRPr="009A4F10">
        <w:t xml:space="preserve"> ve yürürlükteki diğer ilgili mevzuat hükümlerinde belirtilen niteliklere sahip olmak.</w:t>
      </w:r>
    </w:p>
    <w:p w:rsidR="008334DA" w:rsidRPr="009A4F10" w:rsidRDefault="008334DA" w:rsidP="008334DA">
      <w:pPr>
        <w:pStyle w:val="AralkYok"/>
        <w:jc w:val="both"/>
        <w:rPr>
          <w:b/>
        </w:rPr>
      </w:pPr>
    </w:p>
    <w:p w:rsidR="008334DA" w:rsidRPr="009A4F10" w:rsidRDefault="008334DA" w:rsidP="008334DA">
      <w:pPr>
        <w:pStyle w:val="AralkYok"/>
        <w:jc w:val="both"/>
        <w:rPr>
          <w:b/>
          <w:bCs/>
        </w:rPr>
      </w:pPr>
      <w:r w:rsidRPr="009A4F10">
        <w:rPr>
          <w:b/>
        </w:rPr>
        <w:t xml:space="preserve">Arşiv </w:t>
      </w:r>
      <w:r w:rsidR="00B73BF1" w:rsidRPr="009A4F10">
        <w:rPr>
          <w:b/>
        </w:rPr>
        <w:t>g</w:t>
      </w:r>
      <w:r w:rsidRPr="009A4F10">
        <w:rPr>
          <w:b/>
        </w:rPr>
        <w:t>örevlisinin g</w:t>
      </w:r>
      <w:r w:rsidRPr="009A4F10">
        <w:rPr>
          <w:b/>
          <w:bCs/>
        </w:rPr>
        <w:t xml:space="preserve">örev, yetki,  sorumluluk ve nitelikleri  </w:t>
      </w:r>
    </w:p>
    <w:p w:rsidR="008334DA" w:rsidRPr="009A4F10" w:rsidRDefault="00397351" w:rsidP="008334DA">
      <w:pPr>
        <w:pStyle w:val="AralkYok"/>
        <w:jc w:val="both"/>
      </w:pPr>
      <w:r w:rsidRPr="009A4F10">
        <w:rPr>
          <w:b/>
          <w:bCs/>
        </w:rPr>
        <w:tab/>
        <w:t>MADDE 1</w:t>
      </w:r>
      <w:r w:rsidR="00BD36DC">
        <w:rPr>
          <w:b/>
          <w:bCs/>
        </w:rPr>
        <w:t>4</w:t>
      </w:r>
      <w:r w:rsidR="008334DA" w:rsidRPr="009A4F10">
        <w:rPr>
          <w:b/>
          <w:bCs/>
        </w:rPr>
        <w:t xml:space="preserve">- </w:t>
      </w:r>
      <w:r w:rsidR="008334DA" w:rsidRPr="009A4F10">
        <w:rPr>
          <w:bCs/>
        </w:rPr>
        <w:t xml:space="preserve">(1) </w:t>
      </w:r>
      <w:r w:rsidR="008334DA" w:rsidRPr="009A4F10">
        <w:t>Arşive giren ve çıkan tüm dosyaları numaralandırmak.</w:t>
      </w:r>
    </w:p>
    <w:p w:rsidR="008334DA" w:rsidRPr="009A4F10" w:rsidRDefault="008334DA" w:rsidP="008334DA">
      <w:pPr>
        <w:pStyle w:val="AralkYok"/>
        <w:jc w:val="both"/>
      </w:pPr>
      <w:r w:rsidRPr="009A4F10">
        <w:rPr>
          <w:bCs/>
        </w:rPr>
        <w:tab/>
        <w:t xml:space="preserve">(2) </w:t>
      </w:r>
      <w:r w:rsidRPr="009A4F10">
        <w:t>Arşiv ile ilgili dosyaların zimmet karşılığı ilgilisine verilmesini ve alınmasını, ilgisi ve yetkisi olmayan, kişilere dosya ve evrak verilmemesini sağlamak.</w:t>
      </w:r>
    </w:p>
    <w:p w:rsidR="008334DA" w:rsidRPr="009A4F10" w:rsidRDefault="008334DA" w:rsidP="008334DA">
      <w:pPr>
        <w:pStyle w:val="AralkYok"/>
        <w:jc w:val="both"/>
      </w:pPr>
      <w:r w:rsidRPr="009A4F10">
        <w:rPr>
          <w:bCs/>
        </w:rPr>
        <w:tab/>
        <w:t xml:space="preserve">(3) </w:t>
      </w:r>
      <w:r w:rsidRPr="009A4F10">
        <w:t>Tüm işlerinde, birim amirleri ile müdüre bilgi vermek ve bu çalışmalarının yanında şefin ve müdürün vereceği diğer görevleri de yapmak.</w:t>
      </w:r>
    </w:p>
    <w:p w:rsidR="008334DA" w:rsidRPr="009A4F10" w:rsidRDefault="008334DA" w:rsidP="008334DA">
      <w:pPr>
        <w:pStyle w:val="AralkYok"/>
        <w:jc w:val="both"/>
      </w:pPr>
      <w:r w:rsidRPr="009A4F10">
        <w:rPr>
          <w:bCs/>
        </w:rPr>
        <w:tab/>
        <w:t xml:space="preserve">(4) </w:t>
      </w:r>
      <w:r w:rsidRPr="009A4F10">
        <w:t>Arşiv Görevlisi, müdürlük arşivine giren, çıkan ve arşivde bulunan tüm dosyaların düzenli bir şekilde arşivlenmesi ve muhafazasından sorumludur.</w:t>
      </w:r>
    </w:p>
    <w:p w:rsidR="008334DA" w:rsidRPr="009A4F10" w:rsidRDefault="008334DA" w:rsidP="008334DA">
      <w:pPr>
        <w:pStyle w:val="AralkYok"/>
        <w:jc w:val="both"/>
      </w:pPr>
      <w:r w:rsidRPr="009A4F10">
        <w:tab/>
        <w:t>(5) Arşiv Görevlisinin nitelikleri;</w:t>
      </w:r>
    </w:p>
    <w:p w:rsidR="008334DA" w:rsidRPr="009A4F10" w:rsidRDefault="002D72A8" w:rsidP="008334DA">
      <w:pPr>
        <w:pStyle w:val="AralkYok"/>
        <w:jc w:val="both"/>
      </w:pPr>
      <w:r w:rsidRPr="009A4F10">
        <w:tab/>
        <w:t xml:space="preserve">657 Sayılı DMK </w:t>
      </w:r>
      <w:r w:rsidR="008334DA" w:rsidRPr="009A4F10">
        <w:t>ve y</w:t>
      </w:r>
      <w:r w:rsidR="008334DA" w:rsidRPr="009A4F10">
        <w:rPr>
          <w:rFonts w:eastAsia="Calibri"/>
        </w:rPr>
        <w:t>ürürlükteki diğer ilgili mevzuat hükümlerin</w:t>
      </w:r>
      <w:r w:rsidR="008334DA" w:rsidRPr="009A4F10">
        <w:t>de belirtilen niteliklere sahip olmak</w:t>
      </w:r>
      <w:r w:rsidR="00EE4385" w:rsidRPr="009A4F10">
        <w:t>.</w:t>
      </w:r>
    </w:p>
    <w:p w:rsidR="00582EE3" w:rsidRDefault="00582EE3" w:rsidP="009D4384">
      <w:pPr>
        <w:pStyle w:val="Default"/>
        <w:jc w:val="center"/>
        <w:rPr>
          <w:b/>
          <w:bCs/>
          <w:color w:val="auto"/>
        </w:rPr>
      </w:pPr>
    </w:p>
    <w:p w:rsidR="00AD2DBB" w:rsidRPr="009A4F10" w:rsidRDefault="00AD2DBB" w:rsidP="009D4384">
      <w:pPr>
        <w:pStyle w:val="Default"/>
        <w:jc w:val="center"/>
        <w:rPr>
          <w:b/>
          <w:bCs/>
          <w:color w:val="auto"/>
        </w:rPr>
      </w:pPr>
      <w:r w:rsidRPr="009A4F10">
        <w:rPr>
          <w:b/>
          <w:bCs/>
          <w:color w:val="auto"/>
        </w:rPr>
        <w:t>DÖRDÜNCÜ BÖLÜM</w:t>
      </w:r>
    </w:p>
    <w:p w:rsidR="00AD2DBB" w:rsidRPr="009A4F10" w:rsidRDefault="00AD2DBB" w:rsidP="009D4384">
      <w:pPr>
        <w:pStyle w:val="AralkYok"/>
        <w:jc w:val="center"/>
        <w:rPr>
          <w:b/>
          <w:bCs/>
        </w:rPr>
      </w:pPr>
      <w:r w:rsidRPr="009A4F10">
        <w:rPr>
          <w:b/>
          <w:bCs/>
        </w:rPr>
        <w:t>Görev ve Hizmetlerin Planlanması ve Yürütülmesi</w:t>
      </w:r>
    </w:p>
    <w:p w:rsidR="009D4384" w:rsidRPr="009A4F10" w:rsidRDefault="009D4384" w:rsidP="009D4384">
      <w:pPr>
        <w:pStyle w:val="AralkYok"/>
        <w:jc w:val="center"/>
        <w:rPr>
          <w:b/>
        </w:rPr>
      </w:pPr>
    </w:p>
    <w:p w:rsidR="00AD2DBB" w:rsidRPr="009A4F10" w:rsidRDefault="00AD2DBB" w:rsidP="00AD2DBB">
      <w:pPr>
        <w:pStyle w:val="AralkYok"/>
        <w:jc w:val="both"/>
        <w:rPr>
          <w:b/>
        </w:rPr>
      </w:pPr>
      <w:r w:rsidRPr="009A4F10">
        <w:rPr>
          <w:b/>
        </w:rPr>
        <w:tab/>
        <w:t xml:space="preserve">Görev ve hizmetlerin planlanması </w:t>
      </w:r>
    </w:p>
    <w:p w:rsidR="00AD2DBB" w:rsidRPr="009A4F10" w:rsidRDefault="00AD2DBB" w:rsidP="00AD2DBB">
      <w:pPr>
        <w:pStyle w:val="NormalWeb"/>
        <w:spacing w:before="0" w:beforeAutospacing="0" w:after="0" w:afterAutospacing="0"/>
        <w:jc w:val="both"/>
      </w:pPr>
      <w:r w:rsidRPr="009A4F10">
        <w:rPr>
          <w:b/>
        </w:rPr>
        <w:tab/>
        <w:t>MADDE</w:t>
      </w:r>
      <w:r w:rsidR="00D77E84" w:rsidRPr="009A4F10">
        <w:rPr>
          <w:b/>
        </w:rPr>
        <w:t xml:space="preserve"> </w:t>
      </w:r>
      <w:r w:rsidR="004C6AF0" w:rsidRPr="009A4F10">
        <w:rPr>
          <w:b/>
        </w:rPr>
        <w:t>1</w:t>
      </w:r>
      <w:r w:rsidR="00BD36DC">
        <w:rPr>
          <w:b/>
        </w:rPr>
        <w:t>5</w:t>
      </w:r>
      <w:r w:rsidRPr="009A4F10">
        <w:rPr>
          <w:b/>
        </w:rPr>
        <w:t xml:space="preserve">- </w:t>
      </w:r>
      <w:r w:rsidRPr="009A4F10">
        <w:t>Sosyal Hizmetler Müdürlüğündeki iş ve işlemler Müdür ve Şef tarafından düzenlenen plan dâhilinde, yürürlükteki mevzuata uygun olarak yürütülür.</w:t>
      </w:r>
    </w:p>
    <w:p w:rsidR="00AD2DBB" w:rsidRPr="009A4F10" w:rsidRDefault="00AD2DBB" w:rsidP="00AD2DBB">
      <w:pPr>
        <w:pStyle w:val="NormalWeb"/>
        <w:spacing w:before="0" w:beforeAutospacing="0" w:after="0" w:afterAutospacing="0"/>
        <w:jc w:val="both"/>
      </w:pPr>
    </w:p>
    <w:p w:rsidR="00AD2DBB" w:rsidRPr="009A4F10" w:rsidRDefault="00AD2DBB" w:rsidP="00AD2DBB">
      <w:pPr>
        <w:pStyle w:val="AralkYok"/>
        <w:jc w:val="both"/>
        <w:rPr>
          <w:b/>
        </w:rPr>
      </w:pPr>
      <w:r w:rsidRPr="009A4F10">
        <w:rPr>
          <w:b/>
        </w:rPr>
        <w:tab/>
        <w:t xml:space="preserve">Görev ve hizmetlerin yürütülmesi </w:t>
      </w:r>
    </w:p>
    <w:p w:rsidR="00AD2DBB" w:rsidRPr="009A4F10" w:rsidRDefault="00AD2DBB" w:rsidP="00AD2DBB">
      <w:pPr>
        <w:pStyle w:val="NormalWeb"/>
        <w:spacing w:before="0" w:beforeAutospacing="0" w:after="0" w:afterAutospacing="0"/>
        <w:jc w:val="both"/>
      </w:pPr>
      <w:r w:rsidRPr="009A4F10">
        <w:rPr>
          <w:b/>
        </w:rPr>
        <w:tab/>
        <w:t xml:space="preserve">MADDE </w:t>
      </w:r>
      <w:r w:rsidR="006D4DF4" w:rsidRPr="009A4F10">
        <w:rPr>
          <w:b/>
        </w:rPr>
        <w:t>1</w:t>
      </w:r>
      <w:r w:rsidR="00BD36DC">
        <w:rPr>
          <w:b/>
        </w:rPr>
        <w:t>6</w:t>
      </w:r>
      <w:r w:rsidRPr="009A4F10">
        <w:rPr>
          <w:b/>
        </w:rPr>
        <w:t xml:space="preserve"> </w:t>
      </w:r>
      <w:r w:rsidR="00B73BF1" w:rsidRPr="009A4F10">
        <w:rPr>
          <w:b/>
        </w:rPr>
        <w:t>-</w:t>
      </w:r>
      <w:r w:rsidRPr="009A4F10">
        <w:rPr>
          <w:b/>
        </w:rPr>
        <w:t xml:space="preserve"> </w:t>
      </w:r>
      <w:r w:rsidRPr="009A4F10">
        <w:t>Müdürlükte görevli tüm personel, kendilerine verilen görevleri, yürürlükteki yasa ve yönetmelikler doğrultusunda, gereken özen ve süratle yerine getirmekle yükümlüdür.</w:t>
      </w:r>
    </w:p>
    <w:p w:rsidR="001B2ACD" w:rsidRPr="009A4F10" w:rsidRDefault="001B2ACD" w:rsidP="00AD2DBB">
      <w:pPr>
        <w:pStyle w:val="NormalWeb"/>
        <w:spacing w:before="0" w:beforeAutospacing="0" w:after="0" w:afterAutospacing="0"/>
        <w:jc w:val="both"/>
        <w:rPr>
          <w:b/>
          <w:bCs/>
        </w:rPr>
      </w:pPr>
    </w:p>
    <w:p w:rsidR="00AD2DBB" w:rsidRPr="009A4F10" w:rsidRDefault="00AD2DBB" w:rsidP="006D4DF4">
      <w:pPr>
        <w:pStyle w:val="Default"/>
        <w:jc w:val="center"/>
        <w:rPr>
          <w:color w:val="auto"/>
        </w:rPr>
      </w:pPr>
      <w:r w:rsidRPr="009A4F10">
        <w:rPr>
          <w:b/>
          <w:bCs/>
          <w:color w:val="auto"/>
        </w:rPr>
        <w:t>BEŞİNCİ BÖLÜM</w:t>
      </w:r>
    </w:p>
    <w:p w:rsidR="00AD2DBB" w:rsidRPr="009A4F10" w:rsidRDefault="00AD2DBB" w:rsidP="006D4DF4">
      <w:pPr>
        <w:pStyle w:val="Default"/>
        <w:jc w:val="center"/>
        <w:rPr>
          <w:b/>
          <w:bCs/>
          <w:color w:val="auto"/>
        </w:rPr>
      </w:pPr>
      <w:r w:rsidRPr="009A4F10">
        <w:rPr>
          <w:b/>
          <w:bCs/>
          <w:color w:val="auto"/>
        </w:rPr>
        <w:t>İşbirliği ve Koordinasyon</w:t>
      </w:r>
    </w:p>
    <w:p w:rsidR="006D4DF4" w:rsidRPr="009A4F10" w:rsidRDefault="006D4DF4" w:rsidP="006D4DF4">
      <w:pPr>
        <w:pStyle w:val="Default"/>
        <w:jc w:val="center"/>
        <w:rPr>
          <w:color w:val="auto"/>
        </w:rPr>
      </w:pPr>
    </w:p>
    <w:p w:rsidR="00A2009B" w:rsidRPr="009A4F10" w:rsidRDefault="00AD2DBB" w:rsidP="00575486">
      <w:pPr>
        <w:pStyle w:val="NormalWeb"/>
        <w:spacing w:before="0" w:beforeAutospacing="0" w:after="0" w:afterAutospacing="0"/>
        <w:ind w:firstLine="567"/>
      </w:pPr>
      <w:r w:rsidRPr="009A4F10">
        <w:rPr>
          <w:b/>
        </w:rPr>
        <w:tab/>
        <w:t>Müdürlüğün birimleri arasında işbirliği</w:t>
      </w:r>
      <w:r w:rsidRPr="009A4F10">
        <w:t>:</w:t>
      </w:r>
    </w:p>
    <w:p w:rsidR="00A2009B" w:rsidRPr="009A4F10" w:rsidRDefault="00AD2DBB" w:rsidP="00A2009B">
      <w:pPr>
        <w:pStyle w:val="NormalWeb"/>
        <w:spacing w:before="0" w:beforeAutospacing="0" w:after="0" w:afterAutospacing="0"/>
        <w:ind w:firstLine="567"/>
        <w:jc w:val="both"/>
      </w:pPr>
      <w:r w:rsidRPr="009A4F10">
        <w:rPr>
          <w:b/>
        </w:rPr>
        <w:tab/>
        <w:t xml:space="preserve">MADDE </w:t>
      </w:r>
      <w:r w:rsidR="006D4DF4" w:rsidRPr="009A4F10">
        <w:rPr>
          <w:b/>
        </w:rPr>
        <w:t>1</w:t>
      </w:r>
      <w:r w:rsidR="00BD36DC">
        <w:rPr>
          <w:b/>
        </w:rPr>
        <w:t>7</w:t>
      </w:r>
      <w:r w:rsidR="00A25F75">
        <w:rPr>
          <w:b/>
        </w:rPr>
        <w:t xml:space="preserve">- </w:t>
      </w:r>
      <w:r w:rsidRPr="009A4F10">
        <w:rPr>
          <w:rStyle w:val="AralkYokChar"/>
        </w:rPr>
        <w:t>(</w:t>
      </w:r>
      <w:r w:rsidRPr="009A4F10">
        <w:t>1) Müdürlük dâhilinde çalışanlar arasın</w:t>
      </w:r>
      <w:r w:rsidR="00A2009B" w:rsidRPr="009A4F10">
        <w:t xml:space="preserve">daki işbirliği ve koordinasyon, </w:t>
      </w:r>
      <w:r w:rsidRPr="009A4F10">
        <w:t>Müdür  tarafından sağlanır.</w:t>
      </w:r>
    </w:p>
    <w:p w:rsidR="00AD2DBB" w:rsidRPr="009A4F10" w:rsidRDefault="00AD2DBB" w:rsidP="00A2009B">
      <w:pPr>
        <w:pStyle w:val="NormalWeb"/>
        <w:spacing w:before="0" w:beforeAutospacing="0" w:after="0" w:afterAutospacing="0"/>
        <w:ind w:firstLine="567"/>
        <w:jc w:val="both"/>
      </w:pPr>
      <w:r w:rsidRPr="009A4F10">
        <w:tab/>
      </w:r>
      <w:r w:rsidR="00F356BC" w:rsidRPr="009A4F10">
        <w:t>(2</w:t>
      </w:r>
      <w:r w:rsidRPr="009A4F10">
        <w:t>) Müdür, evrakları gereği içi</w:t>
      </w:r>
      <w:r w:rsidR="00F356BC" w:rsidRPr="009A4F10">
        <w:t>n ilgili personele tevdi eder. E</w:t>
      </w:r>
      <w:r w:rsidRPr="009A4F10">
        <w:t>k işlemlerin takibini ve sonuçlandırılmasını sağlar</w:t>
      </w:r>
      <w:r w:rsidR="00A2009B" w:rsidRPr="009A4F10">
        <w:t>.</w:t>
      </w:r>
    </w:p>
    <w:p w:rsidR="00AD2DBB" w:rsidRPr="009A4F10" w:rsidRDefault="00F356BC" w:rsidP="00AD2DBB">
      <w:pPr>
        <w:pStyle w:val="NormalWeb"/>
        <w:spacing w:before="0" w:beforeAutospacing="0" w:after="0" w:afterAutospacing="0"/>
        <w:jc w:val="both"/>
      </w:pPr>
      <w:r w:rsidRPr="009A4F10">
        <w:tab/>
        <w:t>(3</w:t>
      </w:r>
      <w:r w:rsidR="00AD2DBB" w:rsidRPr="009A4F10">
        <w:t>) Bu Yönetmelikte adı geçen görevlilerin, her hangi bir nedenle görevlerinden  ayrılmaları durumunda görevleri gereği yanlarında bulunan her türlü dosya, yazı ve belgeler ile zimmeti altında bulunan eşyaları, bir çizelgeye bağlı olarak yeni görevliye devir teslimini yapmaları zorunludur</w:t>
      </w:r>
      <w:r w:rsidR="00A2009B" w:rsidRPr="009A4F10">
        <w:t>.</w:t>
      </w:r>
      <w:r w:rsidR="00AD2DBB" w:rsidRPr="009A4F10">
        <w:t xml:space="preserve"> </w:t>
      </w:r>
    </w:p>
    <w:p w:rsidR="00AD2DBB" w:rsidRPr="009A4F10" w:rsidRDefault="00B6171D" w:rsidP="00B6171D">
      <w:pPr>
        <w:pStyle w:val="NormalWeb"/>
        <w:spacing w:before="0" w:beforeAutospacing="0" w:after="0" w:afterAutospacing="0"/>
        <w:ind w:firstLine="567"/>
        <w:rPr>
          <w:b/>
        </w:rPr>
      </w:pPr>
      <w:r w:rsidRPr="009A4F10">
        <w:tab/>
        <w:t>(</w:t>
      </w:r>
      <w:r w:rsidR="00333A86" w:rsidRPr="009A4F10">
        <w:t>4</w:t>
      </w:r>
      <w:r w:rsidRPr="009A4F10">
        <w:t xml:space="preserve">) </w:t>
      </w:r>
      <w:r w:rsidR="00AD2DBB" w:rsidRPr="009A4F10">
        <w:rPr>
          <w:rStyle w:val="AralkYokChar"/>
        </w:rPr>
        <w:t>Devir-Teslim yapılmadan görevden ayrılma işlemleri yapılmaz.</w:t>
      </w:r>
      <w:r w:rsidR="00AD2DBB" w:rsidRPr="009A4F10">
        <w:t xml:space="preserve"> </w:t>
      </w:r>
      <w:r w:rsidR="00AD2DBB" w:rsidRPr="009A4F10">
        <w:br/>
      </w:r>
    </w:p>
    <w:p w:rsidR="00894798" w:rsidRDefault="00AD2DBB" w:rsidP="005E6A89">
      <w:pPr>
        <w:pStyle w:val="NormalWeb"/>
        <w:spacing w:before="0" w:beforeAutospacing="0" w:after="0" w:afterAutospacing="0"/>
        <w:ind w:firstLine="567"/>
        <w:rPr>
          <w:b/>
        </w:rPr>
      </w:pPr>
      <w:r w:rsidRPr="009A4F10">
        <w:rPr>
          <w:b/>
        </w:rPr>
        <w:tab/>
        <w:t>Diğer müdürlük, kurum ve kuruluşlarla koordinasyon:</w:t>
      </w:r>
    </w:p>
    <w:p w:rsidR="005E6A89" w:rsidRPr="009A4F10" w:rsidRDefault="00AD2DBB" w:rsidP="00894798">
      <w:pPr>
        <w:pStyle w:val="NormalWeb"/>
        <w:spacing w:before="0" w:beforeAutospacing="0" w:after="0" w:afterAutospacing="0"/>
        <w:ind w:firstLine="567"/>
        <w:jc w:val="both"/>
        <w:rPr>
          <w:b/>
        </w:rPr>
      </w:pPr>
      <w:r w:rsidRPr="009A4F10">
        <w:rPr>
          <w:b/>
        </w:rPr>
        <w:tab/>
        <w:t xml:space="preserve">MADDE </w:t>
      </w:r>
      <w:r w:rsidR="00F53034" w:rsidRPr="009A4F10">
        <w:rPr>
          <w:b/>
        </w:rPr>
        <w:t>1</w:t>
      </w:r>
      <w:r w:rsidR="00BD36DC">
        <w:rPr>
          <w:b/>
        </w:rPr>
        <w:t>8</w:t>
      </w:r>
      <w:r w:rsidRPr="009A4F10">
        <w:rPr>
          <w:b/>
        </w:rPr>
        <w:t xml:space="preserve">- </w:t>
      </w:r>
      <w:r w:rsidR="005E6A89" w:rsidRPr="009A4F10">
        <w:t>(1) Müdürlüğün, Belediye dışı özel ve tüzel kişiler, Valilik, Büyükşehir Belediyesi, Kamu Kurum ve Kuruluşları ve diğer şahıslarla ilgili gerekli görülen yazışmalar; Müdür ve Başkan Yardımcısının parafı Belediye Başkanının veya yetki verdiği Başkan Yardımcısının imzası ile yürütülür.</w:t>
      </w:r>
    </w:p>
    <w:p w:rsidR="005162A7" w:rsidRPr="009A4F10" w:rsidRDefault="005E6A89" w:rsidP="00401D9B">
      <w:pPr>
        <w:pStyle w:val="AralkYok"/>
        <w:ind w:firstLine="567"/>
        <w:jc w:val="both"/>
      </w:pPr>
      <w:r w:rsidRPr="009A4F10">
        <w:t>(2) İmza karşılığı alınan veya elektronik ortamda evrak kayıt sistemi üzerinden müdürlüğe aktarılan evrak veya dilekçe, evrak kayıt sistemine kaydı yapıldıktan ve numara verildikten sonra tasnif edilerek havalesi için müdüre sunulur. Müdür tarafından ilgilisine havalesi yapılır. İlgilisi tarafından, teslim alınan evraka yasal süresi içinde gereği yapılır.</w:t>
      </w:r>
    </w:p>
    <w:p w:rsidR="00401D9B" w:rsidRPr="009A4F10" w:rsidRDefault="00401D9B" w:rsidP="00401D9B">
      <w:pPr>
        <w:pStyle w:val="AralkYok"/>
        <w:ind w:firstLine="567"/>
        <w:jc w:val="both"/>
        <w:rPr>
          <w:b/>
          <w:bCs/>
        </w:rPr>
      </w:pPr>
    </w:p>
    <w:p w:rsidR="00AD2DBB" w:rsidRPr="009A4F10" w:rsidRDefault="00AD2DBB" w:rsidP="007966B5">
      <w:pPr>
        <w:pStyle w:val="Default"/>
        <w:jc w:val="center"/>
        <w:rPr>
          <w:color w:val="auto"/>
        </w:rPr>
      </w:pPr>
      <w:r w:rsidRPr="009A4F10">
        <w:rPr>
          <w:b/>
          <w:bCs/>
          <w:color w:val="auto"/>
        </w:rPr>
        <w:t>ALTINCI BÖLÜM</w:t>
      </w:r>
    </w:p>
    <w:p w:rsidR="00AD2DBB" w:rsidRPr="009A4F10" w:rsidRDefault="00AD2DBB" w:rsidP="007966B5">
      <w:pPr>
        <w:pStyle w:val="Default"/>
        <w:jc w:val="center"/>
        <w:rPr>
          <w:b/>
          <w:bCs/>
          <w:color w:val="auto"/>
        </w:rPr>
      </w:pPr>
      <w:r w:rsidRPr="009A4F10">
        <w:rPr>
          <w:b/>
          <w:bCs/>
          <w:color w:val="auto"/>
        </w:rPr>
        <w:t>Evrak ve Arşiv İşlemleri</w:t>
      </w:r>
    </w:p>
    <w:p w:rsidR="005162A7" w:rsidRPr="009A4F10" w:rsidRDefault="005162A7" w:rsidP="007966B5">
      <w:pPr>
        <w:pStyle w:val="Default"/>
        <w:jc w:val="center"/>
        <w:rPr>
          <w:b/>
          <w:bCs/>
          <w:color w:val="auto"/>
        </w:rPr>
      </w:pPr>
    </w:p>
    <w:p w:rsidR="00384437" w:rsidRPr="009A4F10" w:rsidRDefault="00AD2DBB" w:rsidP="00384437">
      <w:pPr>
        <w:pStyle w:val="NormalWeb"/>
        <w:spacing w:before="0" w:beforeAutospacing="0" w:after="0" w:afterAutospacing="0"/>
        <w:rPr>
          <w:b/>
        </w:rPr>
      </w:pPr>
      <w:r w:rsidRPr="009A4F10">
        <w:rPr>
          <w:b/>
        </w:rPr>
        <w:tab/>
        <w:t xml:space="preserve">Elektronik Belge Yönetim Sistemi (EBYS) </w:t>
      </w:r>
      <w:r w:rsidR="00ED330A" w:rsidRPr="009A4F10">
        <w:rPr>
          <w:b/>
        </w:rPr>
        <w:t>ile i</w:t>
      </w:r>
      <w:r w:rsidRPr="009A4F10">
        <w:rPr>
          <w:b/>
        </w:rPr>
        <w:t xml:space="preserve">lgili İşlemler : </w:t>
      </w:r>
      <w:r w:rsidRPr="009A4F10">
        <w:rPr>
          <w:b/>
        </w:rPr>
        <w:br/>
      </w:r>
      <w:r w:rsidRPr="009A4F10">
        <w:rPr>
          <w:b/>
        </w:rPr>
        <w:tab/>
        <w:t xml:space="preserve">MADDE </w:t>
      </w:r>
      <w:r w:rsidR="00BD36DC">
        <w:rPr>
          <w:b/>
        </w:rPr>
        <w:t>19</w:t>
      </w:r>
      <w:r w:rsidRPr="009A4F10">
        <w:rPr>
          <w:b/>
        </w:rPr>
        <w:t xml:space="preserve">- </w:t>
      </w:r>
      <w:r w:rsidR="00384437" w:rsidRPr="009A4F10">
        <w:t>(1) Belediyenin birimlerinde kurum içi ve kurum dışı tüm yazışmalar EBYS (Elektronik Belge Yönetim Sistemi) üzerinden yapılır.</w:t>
      </w:r>
    </w:p>
    <w:p w:rsidR="00384437" w:rsidRPr="009A4F10" w:rsidRDefault="00384437" w:rsidP="00384437">
      <w:pPr>
        <w:pStyle w:val="AralkYok"/>
        <w:jc w:val="both"/>
      </w:pPr>
      <w:r w:rsidRPr="009A4F10">
        <w:tab/>
        <w:t>(2)Kurum dışından gelen e-imzalı yazı ve ekleri EBYS üzerinden ilgili birime havale edilir. E-imzalı olmayan yazı ve ekleri ise Yazı İşleri Müdürlüğü tarafından dijital ortama aktarılarak birime EBYS üzerinden havale edilir.</w:t>
      </w:r>
    </w:p>
    <w:p w:rsidR="00DF26B7" w:rsidRPr="009A4F10" w:rsidRDefault="00DF26B7" w:rsidP="00384437">
      <w:pPr>
        <w:pStyle w:val="AralkYok"/>
        <w:jc w:val="both"/>
      </w:pPr>
    </w:p>
    <w:p w:rsidR="00B870D8" w:rsidRPr="009A4F10" w:rsidRDefault="00AD2DBB" w:rsidP="00B870D8">
      <w:pPr>
        <w:pStyle w:val="NormalWeb"/>
        <w:spacing w:before="0" w:beforeAutospacing="0" w:after="0" w:afterAutospacing="0"/>
        <w:rPr>
          <w:b/>
          <w:bCs/>
        </w:rPr>
      </w:pPr>
      <w:r w:rsidRPr="009A4F10">
        <w:tab/>
      </w:r>
      <w:r w:rsidRPr="009A4F10">
        <w:rPr>
          <w:b/>
        </w:rPr>
        <w:t xml:space="preserve">Birim </w:t>
      </w:r>
      <w:r w:rsidR="007E0CC7" w:rsidRPr="009A4F10">
        <w:rPr>
          <w:b/>
        </w:rPr>
        <w:t>a</w:t>
      </w:r>
      <w:r w:rsidRPr="009A4F10">
        <w:rPr>
          <w:b/>
        </w:rPr>
        <w:t xml:space="preserve">rşivi </w:t>
      </w:r>
      <w:r w:rsidR="007E0CC7" w:rsidRPr="009A4F10">
        <w:rPr>
          <w:b/>
        </w:rPr>
        <w:t>h</w:t>
      </w:r>
      <w:r w:rsidRPr="009A4F10">
        <w:rPr>
          <w:b/>
        </w:rPr>
        <w:t xml:space="preserve">izmetleri </w:t>
      </w:r>
      <w:r w:rsidRPr="009A4F10">
        <w:rPr>
          <w:b/>
        </w:rPr>
        <w:br/>
      </w:r>
      <w:r w:rsidRPr="009A4F10">
        <w:rPr>
          <w:b/>
          <w:bCs/>
        </w:rPr>
        <w:tab/>
        <w:t xml:space="preserve">MADDE </w:t>
      </w:r>
      <w:r w:rsidR="00BD36DC">
        <w:rPr>
          <w:b/>
          <w:bCs/>
        </w:rPr>
        <w:t>20</w:t>
      </w:r>
      <w:r w:rsidRPr="009A4F10">
        <w:rPr>
          <w:b/>
          <w:bCs/>
        </w:rPr>
        <w:t>-</w:t>
      </w:r>
      <w:r w:rsidR="00B870D8" w:rsidRPr="009A4F10">
        <w:rPr>
          <w:b/>
          <w:bCs/>
        </w:rPr>
        <w:t xml:space="preserve"> </w:t>
      </w:r>
      <w:r w:rsidR="00B870D8" w:rsidRPr="009A4F10">
        <w:t>(1)</w:t>
      </w:r>
      <w:r w:rsidR="00B870D8" w:rsidRPr="009A4F10">
        <w:rPr>
          <w:b/>
        </w:rPr>
        <w:t xml:space="preserve"> </w:t>
      </w:r>
      <w:r w:rsidR="00B870D8" w:rsidRPr="009A4F10">
        <w:t>Müdürlükte üretilen ve müdürlüğe gelen tüm evrak ve belgeler EBYS üzerinden Standar</w:t>
      </w:r>
      <w:r w:rsidR="00DD480B">
        <w:t>t Dosya Planı</w:t>
      </w:r>
      <w:r w:rsidR="00B870D8" w:rsidRPr="009A4F10">
        <w:t>na göre sınıflandırılır ve dijital ortamda dosyalama yapılır.</w:t>
      </w:r>
    </w:p>
    <w:p w:rsidR="00B870D8" w:rsidRPr="009A4F10" w:rsidRDefault="00B870D8" w:rsidP="00B870D8">
      <w:pPr>
        <w:pStyle w:val="AralkYok"/>
        <w:ind w:firstLine="708"/>
        <w:jc w:val="both"/>
      </w:pPr>
      <w:r w:rsidRPr="009A4F10">
        <w:t>(2) Dosyaların saklama planı ve imha süreleri “Devlet Arşiv Hizmetleri Hakkında Yönetmelikte” belirtilen kriterlere göre EBYS üzerinden planlanır ve süresi gelen evraklar komisyon kurularak imha edilir.</w:t>
      </w:r>
    </w:p>
    <w:p w:rsidR="00B870D8" w:rsidRPr="009A4F10" w:rsidRDefault="00B870D8" w:rsidP="00B870D8">
      <w:pPr>
        <w:pStyle w:val="AralkYok"/>
        <w:ind w:firstLine="708"/>
        <w:jc w:val="both"/>
      </w:pPr>
      <w:r w:rsidRPr="009A4F10">
        <w:t>(3) EBYS kapsamı dışındaki kayıtlar, fiziki ortamda Standart Dosya Planına göre dosyalanır. Devlet Arşiv Hizmetleri Hakkında Yönetmelik hükümlerine göre birim arşivinde ve kurum arşivinde muhafaza edilir.</w:t>
      </w:r>
    </w:p>
    <w:p w:rsidR="002711AF" w:rsidRPr="009A4F10" w:rsidRDefault="002711AF" w:rsidP="008B0B3C">
      <w:pPr>
        <w:pStyle w:val="Default"/>
        <w:jc w:val="center"/>
        <w:rPr>
          <w:b/>
          <w:bCs/>
          <w:color w:val="auto"/>
        </w:rPr>
      </w:pPr>
    </w:p>
    <w:p w:rsidR="008B0B3C" w:rsidRPr="009A4F10" w:rsidRDefault="00AD2DBB" w:rsidP="008B0B3C">
      <w:pPr>
        <w:pStyle w:val="Default"/>
        <w:jc w:val="center"/>
        <w:rPr>
          <w:b/>
          <w:bCs/>
          <w:color w:val="auto"/>
        </w:rPr>
      </w:pPr>
      <w:r w:rsidRPr="009A4F10">
        <w:rPr>
          <w:b/>
          <w:bCs/>
          <w:color w:val="auto"/>
        </w:rPr>
        <w:t>YEDİNCİ BÖLÜM</w:t>
      </w:r>
    </w:p>
    <w:p w:rsidR="00AD2DBB" w:rsidRPr="009A4F10" w:rsidRDefault="008B0B3C" w:rsidP="00F356BC">
      <w:pPr>
        <w:pStyle w:val="Default"/>
        <w:jc w:val="left"/>
        <w:rPr>
          <w:b/>
        </w:rPr>
      </w:pPr>
      <w:r w:rsidRPr="009A4F10">
        <w:rPr>
          <w:b/>
          <w:bCs/>
          <w:color w:val="auto"/>
        </w:rPr>
        <w:tab/>
      </w:r>
      <w:r w:rsidR="00F356BC" w:rsidRPr="009A4F10">
        <w:rPr>
          <w:b/>
          <w:bCs/>
          <w:color w:val="auto"/>
        </w:rPr>
        <w:tab/>
      </w:r>
      <w:r w:rsidR="00F356BC" w:rsidRPr="009A4F10">
        <w:rPr>
          <w:b/>
          <w:bCs/>
          <w:color w:val="auto"/>
        </w:rPr>
        <w:tab/>
      </w:r>
      <w:r w:rsidR="00F356BC" w:rsidRPr="009A4F10">
        <w:rPr>
          <w:b/>
          <w:bCs/>
          <w:color w:val="auto"/>
        </w:rPr>
        <w:tab/>
      </w:r>
      <w:r w:rsidR="00F356BC" w:rsidRPr="009A4F10">
        <w:rPr>
          <w:b/>
          <w:bCs/>
          <w:color w:val="auto"/>
        </w:rPr>
        <w:tab/>
        <w:t xml:space="preserve">    </w:t>
      </w:r>
      <w:r w:rsidR="00AD2DBB" w:rsidRPr="009A4F10">
        <w:rPr>
          <w:b/>
        </w:rPr>
        <w:t>Çeşitli ve Son Hükümler</w:t>
      </w:r>
    </w:p>
    <w:p w:rsidR="00AD2DBB" w:rsidRPr="009A4F10" w:rsidRDefault="00AD2DBB" w:rsidP="00AD2DBB">
      <w:pPr>
        <w:pStyle w:val="Default"/>
        <w:rPr>
          <w:b/>
          <w:color w:val="auto"/>
        </w:rPr>
      </w:pPr>
      <w:r w:rsidRPr="009A4F10">
        <w:rPr>
          <w:b/>
          <w:bCs/>
          <w:color w:val="auto"/>
        </w:rPr>
        <w:tab/>
      </w:r>
    </w:p>
    <w:p w:rsidR="004A16AB" w:rsidRPr="009A4F10" w:rsidRDefault="00AD2DBB" w:rsidP="004A16AB">
      <w:pPr>
        <w:pStyle w:val="Default"/>
        <w:jc w:val="left"/>
        <w:rPr>
          <w:b/>
          <w:color w:val="auto"/>
        </w:rPr>
      </w:pPr>
      <w:r w:rsidRPr="009A4F10">
        <w:rPr>
          <w:b/>
          <w:color w:val="auto"/>
        </w:rPr>
        <w:tab/>
      </w:r>
      <w:r w:rsidR="004A16AB" w:rsidRPr="009A4F10">
        <w:rPr>
          <w:b/>
          <w:color w:val="auto"/>
        </w:rPr>
        <w:t>Yetki ve yönerge</w:t>
      </w:r>
    </w:p>
    <w:p w:rsidR="004A16AB" w:rsidRPr="009A4F10" w:rsidRDefault="004A16AB" w:rsidP="004A16AB">
      <w:pPr>
        <w:pStyle w:val="Default"/>
        <w:rPr>
          <w:color w:val="auto"/>
        </w:rPr>
      </w:pPr>
      <w:r w:rsidRPr="009A4F10">
        <w:rPr>
          <w:b/>
          <w:color w:val="5B9BD5" w:themeColor="accent1"/>
        </w:rPr>
        <w:tab/>
      </w:r>
      <w:r w:rsidR="00D77E84" w:rsidRPr="009A4F10">
        <w:rPr>
          <w:b/>
          <w:color w:val="auto"/>
        </w:rPr>
        <w:t>MADDE 2</w:t>
      </w:r>
      <w:r w:rsidR="00BD36DC">
        <w:rPr>
          <w:b/>
          <w:color w:val="auto"/>
        </w:rPr>
        <w:t>1</w:t>
      </w:r>
      <w:r w:rsidR="00D77E84" w:rsidRPr="009A4F10">
        <w:rPr>
          <w:b/>
          <w:color w:val="auto"/>
        </w:rPr>
        <w:t xml:space="preserve"> </w:t>
      </w:r>
      <w:r w:rsidRPr="009A4F10">
        <w:rPr>
          <w:b/>
          <w:color w:val="auto"/>
        </w:rPr>
        <w:t>–</w:t>
      </w:r>
      <w:r w:rsidRPr="009A4F10">
        <w:rPr>
          <w:color w:val="auto"/>
        </w:rPr>
        <w:t xml:space="preserve">  (1) Bu Yönetmeliğin uygulanmasında doğabilecek tereddütleri gidermeye Belediye Başkanı yetkilidir.</w:t>
      </w:r>
    </w:p>
    <w:p w:rsidR="00AD2DBB" w:rsidRPr="009A4F10" w:rsidRDefault="004A16AB" w:rsidP="004A16AB">
      <w:pPr>
        <w:pStyle w:val="NormalWeb"/>
        <w:spacing w:before="0" w:beforeAutospacing="0" w:after="0" w:afterAutospacing="0"/>
        <w:jc w:val="both"/>
      </w:pPr>
      <w:r w:rsidRPr="009A4F10">
        <w:tab/>
        <w:t>(2) İşbu yönetmelikte hüküm bulunmayan hallerde yürürlükteki ilgili mevzuat hükümlerine uyulur</w:t>
      </w:r>
      <w:r w:rsidR="00BE1089">
        <w:t>.</w:t>
      </w:r>
    </w:p>
    <w:p w:rsidR="00AD2DBB" w:rsidRPr="009A4F10" w:rsidRDefault="00AD2DBB" w:rsidP="00AD2DBB">
      <w:pPr>
        <w:pStyle w:val="NormalWeb"/>
        <w:spacing w:before="0" w:beforeAutospacing="0" w:after="0" w:afterAutospacing="0"/>
        <w:jc w:val="both"/>
        <w:rPr>
          <w:b/>
        </w:rPr>
      </w:pPr>
    </w:p>
    <w:p w:rsidR="00EF3365" w:rsidRPr="009A4F10" w:rsidRDefault="009A4F10" w:rsidP="00EF3365">
      <w:pPr>
        <w:autoSpaceDE w:val="0"/>
        <w:autoSpaceDN w:val="0"/>
        <w:adjustRightInd w:val="0"/>
        <w:ind w:firstLine="708"/>
        <w:jc w:val="both"/>
      </w:pPr>
      <w:r w:rsidRPr="009A4F10">
        <w:rPr>
          <w:b/>
        </w:rPr>
        <w:t>Yürürlük</w:t>
      </w:r>
      <w:r w:rsidR="00AD2DBB" w:rsidRPr="009A4F10">
        <w:rPr>
          <w:b/>
        </w:rPr>
        <w:br/>
      </w:r>
      <w:r w:rsidR="00AD2DBB" w:rsidRPr="009A4F10">
        <w:rPr>
          <w:b/>
        </w:rPr>
        <w:tab/>
        <w:t>MADDE 2</w:t>
      </w:r>
      <w:r w:rsidR="00BD36DC">
        <w:rPr>
          <w:b/>
        </w:rPr>
        <w:t>2</w:t>
      </w:r>
      <w:r w:rsidR="00AD2DBB" w:rsidRPr="009A4F10">
        <w:rPr>
          <w:b/>
        </w:rPr>
        <w:t xml:space="preserve">- </w:t>
      </w:r>
      <w:r w:rsidR="00EF3365" w:rsidRPr="009A4F10">
        <w:t>Bu Yönetmelik Pamukkale Belediye Meclisi tarafından onaylanmasını takiben yürürlüğe girer.</w:t>
      </w:r>
    </w:p>
    <w:p w:rsidR="0007073C" w:rsidRPr="009A4F10" w:rsidRDefault="0007073C" w:rsidP="00EF3365">
      <w:pPr>
        <w:autoSpaceDE w:val="0"/>
        <w:autoSpaceDN w:val="0"/>
        <w:adjustRightInd w:val="0"/>
        <w:ind w:firstLine="708"/>
        <w:jc w:val="both"/>
      </w:pPr>
    </w:p>
    <w:p w:rsidR="00EF3365" w:rsidRPr="009A4F10" w:rsidRDefault="00EF3365" w:rsidP="00EF3365">
      <w:pPr>
        <w:autoSpaceDE w:val="0"/>
        <w:autoSpaceDN w:val="0"/>
        <w:adjustRightInd w:val="0"/>
        <w:jc w:val="both"/>
        <w:rPr>
          <w:b/>
          <w:bCs/>
        </w:rPr>
      </w:pPr>
      <w:r w:rsidRPr="009A4F10">
        <w:rPr>
          <w:b/>
          <w:bCs/>
        </w:rPr>
        <w:tab/>
        <w:t>Yürürlükten kaldırılan yönetmelik</w:t>
      </w:r>
      <w:r w:rsidR="0007073C" w:rsidRPr="009A4F10">
        <w:rPr>
          <w:b/>
          <w:bCs/>
        </w:rPr>
        <w:t xml:space="preserve"> </w:t>
      </w:r>
    </w:p>
    <w:p w:rsidR="00EF3365" w:rsidRPr="009A4F10" w:rsidRDefault="00BD36DC" w:rsidP="00EF3365">
      <w:pPr>
        <w:autoSpaceDE w:val="0"/>
        <w:autoSpaceDN w:val="0"/>
        <w:adjustRightInd w:val="0"/>
        <w:ind w:firstLine="708"/>
        <w:jc w:val="both"/>
      </w:pPr>
      <w:r>
        <w:rPr>
          <w:b/>
          <w:bCs/>
        </w:rPr>
        <w:t>MADDE 23</w:t>
      </w:r>
      <w:r w:rsidR="00EF3365" w:rsidRPr="009A4F10">
        <w:rPr>
          <w:b/>
          <w:bCs/>
        </w:rPr>
        <w:t xml:space="preserve"> - </w:t>
      </w:r>
      <w:r w:rsidR="00EF3365" w:rsidRPr="009A4F10">
        <w:rPr>
          <w:bCs/>
        </w:rPr>
        <w:t xml:space="preserve">05/01/2026 tarihli ve 17 sayılı meclis kararı ile kabul edilerek yürürlüğe giren </w:t>
      </w:r>
      <w:r w:rsidR="00F07550">
        <w:rPr>
          <w:bCs/>
        </w:rPr>
        <w:t>Sosyal Hizmetler</w:t>
      </w:r>
      <w:r w:rsidR="00EF3365" w:rsidRPr="009A4F10">
        <w:rPr>
          <w:bCs/>
        </w:rPr>
        <w:t xml:space="preserve"> Müdürlüğü Yönetmeliği yürürlükten kaldırılmıştır.</w:t>
      </w:r>
    </w:p>
    <w:p w:rsidR="00AD2DBB" w:rsidRPr="009A4F10" w:rsidRDefault="00AD2DBB" w:rsidP="00EF3365">
      <w:pPr>
        <w:autoSpaceDE w:val="0"/>
        <w:autoSpaceDN w:val="0"/>
        <w:adjustRightInd w:val="0"/>
        <w:jc w:val="both"/>
        <w:rPr>
          <w:b/>
          <w:color w:val="000000" w:themeColor="text1"/>
        </w:rPr>
      </w:pPr>
    </w:p>
    <w:p w:rsidR="009E6BB4" w:rsidRPr="009A4F10" w:rsidRDefault="00AD2DBB" w:rsidP="00EF51BB">
      <w:pPr>
        <w:pStyle w:val="NormalWeb"/>
        <w:spacing w:before="0" w:beforeAutospacing="0" w:after="0" w:afterAutospacing="0"/>
        <w:jc w:val="both"/>
      </w:pPr>
      <w:r w:rsidRPr="009A4F10">
        <w:rPr>
          <w:b/>
        </w:rPr>
        <w:tab/>
      </w:r>
      <w:r w:rsidR="009A4F10" w:rsidRPr="009A4F10">
        <w:rPr>
          <w:b/>
        </w:rPr>
        <w:t>Yürütme</w:t>
      </w:r>
      <w:r w:rsidRPr="009A4F10">
        <w:rPr>
          <w:b/>
        </w:rPr>
        <w:br/>
      </w:r>
      <w:r w:rsidRPr="009A4F10">
        <w:rPr>
          <w:b/>
        </w:rPr>
        <w:tab/>
        <w:t xml:space="preserve">MADDE </w:t>
      </w:r>
      <w:r w:rsidR="00597668" w:rsidRPr="009A4F10">
        <w:rPr>
          <w:b/>
        </w:rPr>
        <w:t>2</w:t>
      </w:r>
      <w:r w:rsidR="00BD36DC">
        <w:rPr>
          <w:b/>
        </w:rPr>
        <w:t>4</w:t>
      </w:r>
      <w:r w:rsidR="00417577" w:rsidRPr="009A4F10">
        <w:rPr>
          <w:b/>
        </w:rPr>
        <w:t>-</w:t>
      </w:r>
      <w:r w:rsidRPr="009A4F10">
        <w:t xml:space="preserve"> Bu yönetmelik hükümlerini Belediye Başkanı yürütür.</w:t>
      </w:r>
    </w:p>
    <w:p w:rsidR="00E138B1" w:rsidRPr="009A4F10" w:rsidRDefault="00E138B1" w:rsidP="00245A7D">
      <w:pPr>
        <w:jc w:val="both"/>
      </w:pPr>
      <w:r w:rsidRPr="009A4F10">
        <w:t xml:space="preserve">           </w:t>
      </w:r>
    </w:p>
    <w:sectPr w:rsidR="00E138B1" w:rsidRPr="009A4F10" w:rsidSect="003A78E5">
      <w:headerReference w:type="default" r:id="rId8"/>
      <w:footerReference w:type="default" r:id="rId9"/>
      <w:pgSz w:w="11906" w:h="16838"/>
      <w:pgMar w:top="1135" w:right="849" w:bottom="70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71" w:rsidRDefault="00272971" w:rsidP="00D42C23">
      <w:r>
        <w:separator/>
      </w:r>
    </w:p>
  </w:endnote>
  <w:endnote w:type="continuationSeparator" w:id="0">
    <w:p w:rsidR="00272971" w:rsidRDefault="00272971" w:rsidP="00D4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59464"/>
      <w:docPartObj>
        <w:docPartGallery w:val="Page Numbers (Bottom of Page)"/>
        <w:docPartUnique/>
      </w:docPartObj>
    </w:sdtPr>
    <w:sdtEndPr/>
    <w:sdtContent>
      <w:sdt>
        <w:sdtPr>
          <w:id w:val="-1699606475"/>
          <w:docPartObj>
            <w:docPartGallery w:val="Page Numbers (Top of Page)"/>
            <w:docPartUnique/>
          </w:docPartObj>
        </w:sdtPr>
        <w:sdtEndPr/>
        <w:sdtContent>
          <w:p w:rsidR="00E579F4" w:rsidRDefault="00E579F4">
            <w:pPr>
              <w:pStyle w:val="AltBilgi"/>
              <w:jc w:val="center"/>
            </w:pPr>
            <w:r>
              <w:t xml:space="preserve">Sayfa </w:t>
            </w:r>
            <w:r>
              <w:rPr>
                <w:b/>
                <w:bCs/>
              </w:rPr>
              <w:fldChar w:fldCharType="begin"/>
            </w:r>
            <w:r>
              <w:rPr>
                <w:b/>
                <w:bCs/>
              </w:rPr>
              <w:instrText>PAGE</w:instrText>
            </w:r>
            <w:r>
              <w:rPr>
                <w:b/>
                <w:bCs/>
              </w:rPr>
              <w:fldChar w:fldCharType="separate"/>
            </w:r>
            <w:r w:rsidR="005F4577">
              <w:rPr>
                <w:b/>
                <w:bCs/>
                <w:noProof/>
              </w:rPr>
              <w:t>2</w:t>
            </w:r>
            <w:r>
              <w:rPr>
                <w:b/>
                <w:bCs/>
              </w:rPr>
              <w:fldChar w:fldCharType="end"/>
            </w:r>
            <w:r>
              <w:t xml:space="preserve"> / </w:t>
            </w:r>
            <w:r>
              <w:rPr>
                <w:b/>
                <w:bCs/>
              </w:rPr>
              <w:fldChar w:fldCharType="begin"/>
            </w:r>
            <w:r>
              <w:rPr>
                <w:b/>
                <w:bCs/>
              </w:rPr>
              <w:instrText>NUMPAGES</w:instrText>
            </w:r>
            <w:r>
              <w:rPr>
                <w:b/>
                <w:bCs/>
              </w:rPr>
              <w:fldChar w:fldCharType="separate"/>
            </w:r>
            <w:r w:rsidR="005F4577">
              <w:rPr>
                <w:b/>
                <w:bCs/>
                <w:noProof/>
              </w:rPr>
              <w:t>9</w:t>
            </w:r>
            <w:r>
              <w:rPr>
                <w:b/>
                <w:bCs/>
              </w:rPr>
              <w:fldChar w:fldCharType="end"/>
            </w:r>
          </w:p>
        </w:sdtContent>
      </w:sdt>
    </w:sdtContent>
  </w:sdt>
  <w:p w:rsidR="00D42C23" w:rsidRDefault="00D42C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71" w:rsidRDefault="00272971" w:rsidP="00D42C23">
      <w:r>
        <w:separator/>
      </w:r>
    </w:p>
  </w:footnote>
  <w:footnote w:type="continuationSeparator" w:id="0">
    <w:p w:rsidR="00272971" w:rsidRDefault="00272971" w:rsidP="00D42C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CD8" w:rsidRDefault="00470CD8" w:rsidP="0051063C">
    <w:pPr>
      <w:spacing w:line="276" w:lineRule="auto"/>
      <w:jc w:val="center"/>
      <w:rPr>
        <w:b/>
      </w:rPr>
    </w:pPr>
    <w:r>
      <w:rPr>
        <w:noProof/>
      </w:rPr>
      <w:drawing>
        <wp:anchor distT="0" distB="0" distL="114300" distR="114300" simplePos="0" relativeHeight="251658240" behindDoc="1" locked="0" layoutInCell="1" allowOverlap="1" wp14:anchorId="360BBA0F" wp14:editId="7AED99E7">
          <wp:simplePos x="0" y="0"/>
          <wp:positionH relativeFrom="column">
            <wp:posOffset>-156845</wp:posOffset>
          </wp:positionH>
          <wp:positionV relativeFrom="paragraph">
            <wp:posOffset>-49530</wp:posOffset>
          </wp:positionV>
          <wp:extent cx="733425" cy="733425"/>
          <wp:effectExtent l="0" t="0" r="9525" b="952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r>
      <w:rPr>
        <w:b/>
      </w:rPr>
      <w:t>T.C</w:t>
    </w:r>
  </w:p>
  <w:p w:rsidR="00470CD8" w:rsidRDefault="00470CD8" w:rsidP="0051063C">
    <w:pPr>
      <w:spacing w:line="276" w:lineRule="auto"/>
      <w:jc w:val="center"/>
      <w:rPr>
        <w:b/>
      </w:rPr>
    </w:pPr>
    <w:r>
      <w:rPr>
        <w:b/>
      </w:rPr>
      <w:t>PAMUKKALE BELEDİYE BAŞKANLIĞI</w:t>
    </w:r>
  </w:p>
  <w:p w:rsidR="00470CD8" w:rsidRDefault="000C3D9D" w:rsidP="0051063C">
    <w:pPr>
      <w:pStyle w:val="stBilgi"/>
      <w:tabs>
        <w:tab w:val="left" w:pos="3480"/>
      </w:tabs>
      <w:jc w:val="center"/>
      <w:rPr>
        <w:b/>
      </w:rPr>
    </w:pPr>
    <w:r>
      <w:rPr>
        <w:b/>
      </w:rPr>
      <w:t xml:space="preserve">Sosyal Hizmetler </w:t>
    </w:r>
    <w:r w:rsidR="00470CD8">
      <w:rPr>
        <w:b/>
      </w:rPr>
      <w:t>Müdürlüğü</w:t>
    </w:r>
  </w:p>
  <w:p w:rsidR="00470CD8" w:rsidRDefault="00470CD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3DB9"/>
    <w:multiLevelType w:val="hybridMultilevel"/>
    <w:tmpl w:val="3F86546C"/>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9515BBA"/>
    <w:multiLevelType w:val="hybridMultilevel"/>
    <w:tmpl w:val="891A4CAA"/>
    <w:lvl w:ilvl="0" w:tplc="041F0017">
      <w:start w:val="1"/>
      <w:numFmt w:val="lowerLetter"/>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30E3802"/>
    <w:multiLevelType w:val="hybridMultilevel"/>
    <w:tmpl w:val="C568AF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B71B60"/>
    <w:multiLevelType w:val="hybridMultilevel"/>
    <w:tmpl w:val="55620142"/>
    <w:lvl w:ilvl="0" w:tplc="B2224AD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58503E17"/>
    <w:multiLevelType w:val="hybridMultilevel"/>
    <w:tmpl w:val="7C229BF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C7"/>
    <w:rsid w:val="0000082B"/>
    <w:rsid w:val="00006F28"/>
    <w:rsid w:val="00007B0F"/>
    <w:rsid w:val="00011111"/>
    <w:rsid w:val="00013572"/>
    <w:rsid w:val="00020670"/>
    <w:rsid w:val="000214C5"/>
    <w:rsid w:val="000300A6"/>
    <w:rsid w:val="00032538"/>
    <w:rsid w:val="000337DB"/>
    <w:rsid w:val="0003457B"/>
    <w:rsid w:val="00036D89"/>
    <w:rsid w:val="00036D9A"/>
    <w:rsid w:val="0004221B"/>
    <w:rsid w:val="00054399"/>
    <w:rsid w:val="0005597F"/>
    <w:rsid w:val="00055B4D"/>
    <w:rsid w:val="00056847"/>
    <w:rsid w:val="00060ABE"/>
    <w:rsid w:val="0006535E"/>
    <w:rsid w:val="00066E09"/>
    <w:rsid w:val="000678A1"/>
    <w:rsid w:val="0007073C"/>
    <w:rsid w:val="000709C5"/>
    <w:rsid w:val="000825A0"/>
    <w:rsid w:val="00082B00"/>
    <w:rsid w:val="000868F9"/>
    <w:rsid w:val="00093B64"/>
    <w:rsid w:val="0009411B"/>
    <w:rsid w:val="000942EB"/>
    <w:rsid w:val="000966BC"/>
    <w:rsid w:val="000A0755"/>
    <w:rsid w:val="000B5270"/>
    <w:rsid w:val="000C2F95"/>
    <w:rsid w:val="000C3017"/>
    <w:rsid w:val="000C3D9D"/>
    <w:rsid w:val="000C5369"/>
    <w:rsid w:val="000C7C64"/>
    <w:rsid w:val="000D2BD3"/>
    <w:rsid w:val="000E20F5"/>
    <w:rsid w:val="000E4A6B"/>
    <w:rsid w:val="000E66A3"/>
    <w:rsid w:val="000E74FF"/>
    <w:rsid w:val="000F00C7"/>
    <w:rsid w:val="000F1661"/>
    <w:rsid w:val="000F68D8"/>
    <w:rsid w:val="000F6A00"/>
    <w:rsid w:val="00113CBA"/>
    <w:rsid w:val="00120D3C"/>
    <w:rsid w:val="00122B26"/>
    <w:rsid w:val="00132D02"/>
    <w:rsid w:val="00141510"/>
    <w:rsid w:val="001416E3"/>
    <w:rsid w:val="001437C4"/>
    <w:rsid w:val="00147CE3"/>
    <w:rsid w:val="00151441"/>
    <w:rsid w:val="00151FD0"/>
    <w:rsid w:val="001560DD"/>
    <w:rsid w:val="00160B40"/>
    <w:rsid w:val="00164A07"/>
    <w:rsid w:val="00164BED"/>
    <w:rsid w:val="00166F1B"/>
    <w:rsid w:val="00174077"/>
    <w:rsid w:val="00180920"/>
    <w:rsid w:val="00181584"/>
    <w:rsid w:val="00184DDF"/>
    <w:rsid w:val="00185668"/>
    <w:rsid w:val="001903E7"/>
    <w:rsid w:val="00191D0C"/>
    <w:rsid w:val="00191EE3"/>
    <w:rsid w:val="001922A6"/>
    <w:rsid w:val="00193D62"/>
    <w:rsid w:val="001A13B1"/>
    <w:rsid w:val="001A3F84"/>
    <w:rsid w:val="001B2ACD"/>
    <w:rsid w:val="001B45A5"/>
    <w:rsid w:val="001C0FB6"/>
    <w:rsid w:val="001C1CC4"/>
    <w:rsid w:val="001C7ACF"/>
    <w:rsid w:val="001D76E5"/>
    <w:rsid w:val="001D77C2"/>
    <w:rsid w:val="001E1A9C"/>
    <w:rsid w:val="001E7235"/>
    <w:rsid w:val="001F0FFB"/>
    <w:rsid w:val="001F26EB"/>
    <w:rsid w:val="001F496E"/>
    <w:rsid w:val="001F5B15"/>
    <w:rsid w:val="001F5C99"/>
    <w:rsid w:val="0020112B"/>
    <w:rsid w:val="00204B4C"/>
    <w:rsid w:val="0020541C"/>
    <w:rsid w:val="002069EC"/>
    <w:rsid w:val="00215274"/>
    <w:rsid w:val="00215E1D"/>
    <w:rsid w:val="00216FF2"/>
    <w:rsid w:val="00221F7B"/>
    <w:rsid w:val="00222AC6"/>
    <w:rsid w:val="002245CD"/>
    <w:rsid w:val="002252BC"/>
    <w:rsid w:val="00232680"/>
    <w:rsid w:val="00235AC9"/>
    <w:rsid w:val="0024231C"/>
    <w:rsid w:val="002426EB"/>
    <w:rsid w:val="00245A7D"/>
    <w:rsid w:val="002506C5"/>
    <w:rsid w:val="002534F1"/>
    <w:rsid w:val="00260682"/>
    <w:rsid w:val="0026101A"/>
    <w:rsid w:val="00264BE7"/>
    <w:rsid w:val="00267AE1"/>
    <w:rsid w:val="002711AF"/>
    <w:rsid w:val="00272971"/>
    <w:rsid w:val="0027553B"/>
    <w:rsid w:val="00280D3B"/>
    <w:rsid w:val="00284635"/>
    <w:rsid w:val="00292168"/>
    <w:rsid w:val="00294E70"/>
    <w:rsid w:val="002A1DF9"/>
    <w:rsid w:val="002A2AEE"/>
    <w:rsid w:val="002A444B"/>
    <w:rsid w:val="002A5405"/>
    <w:rsid w:val="002B05E1"/>
    <w:rsid w:val="002B0E41"/>
    <w:rsid w:val="002B3E01"/>
    <w:rsid w:val="002B3E03"/>
    <w:rsid w:val="002C1849"/>
    <w:rsid w:val="002C4E35"/>
    <w:rsid w:val="002C639C"/>
    <w:rsid w:val="002C67B1"/>
    <w:rsid w:val="002D252C"/>
    <w:rsid w:val="002D2963"/>
    <w:rsid w:val="002D549E"/>
    <w:rsid w:val="002D72A8"/>
    <w:rsid w:val="002E2859"/>
    <w:rsid w:val="002E4325"/>
    <w:rsid w:val="002F1139"/>
    <w:rsid w:val="002F5ABA"/>
    <w:rsid w:val="00300577"/>
    <w:rsid w:val="00303D07"/>
    <w:rsid w:val="003069B7"/>
    <w:rsid w:val="00311D50"/>
    <w:rsid w:val="00312054"/>
    <w:rsid w:val="00313B7D"/>
    <w:rsid w:val="003159B0"/>
    <w:rsid w:val="003176E1"/>
    <w:rsid w:val="00320A3A"/>
    <w:rsid w:val="003248D1"/>
    <w:rsid w:val="003301F2"/>
    <w:rsid w:val="003319B4"/>
    <w:rsid w:val="00333A86"/>
    <w:rsid w:val="003413EF"/>
    <w:rsid w:val="003420CD"/>
    <w:rsid w:val="0034427A"/>
    <w:rsid w:val="00347FC4"/>
    <w:rsid w:val="00350528"/>
    <w:rsid w:val="00350619"/>
    <w:rsid w:val="00350F27"/>
    <w:rsid w:val="003539EC"/>
    <w:rsid w:val="00357100"/>
    <w:rsid w:val="00362256"/>
    <w:rsid w:val="00362FF3"/>
    <w:rsid w:val="00365FE0"/>
    <w:rsid w:val="00375AB7"/>
    <w:rsid w:val="003823A4"/>
    <w:rsid w:val="00384052"/>
    <w:rsid w:val="00384437"/>
    <w:rsid w:val="00384D3F"/>
    <w:rsid w:val="0038787E"/>
    <w:rsid w:val="00390956"/>
    <w:rsid w:val="00390E08"/>
    <w:rsid w:val="00397351"/>
    <w:rsid w:val="003A40DD"/>
    <w:rsid w:val="003A78E5"/>
    <w:rsid w:val="003B07B8"/>
    <w:rsid w:val="003B1A60"/>
    <w:rsid w:val="003B1BFF"/>
    <w:rsid w:val="003B2800"/>
    <w:rsid w:val="003B3FF3"/>
    <w:rsid w:val="003C633E"/>
    <w:rsid w:val="003D0643"/>
    <w:rsid w:val="003D2521"/>
    <w:rsid w:val="003D3D77"/>
    <w:rsid w:val="003E316F"/>
    <w:rsid w:val="003F24E6"/>
    <w:rsid w:val="003F26E3"/>
    <w:rsid w:val="003F74C6"/>
    <w:rsid w:val="0040057D"/>
    <w:rsid w:val="004011BB"/>
    <w:rsid w:val="00401D9B"/>
    <w:rsid w:val="004051A2"/>
    <w:rsid w:val="004134FA"/>
    <w:rsid w:val="00417577"/>
    <w:rsid w:val="00423D21"/>
    <w:rsid w:val="00427212"/>
    <w:rsid w:val="0042738C"/>
    <w:rsid w:val="004312C4"/>
    <w:rsid w:val="00434DB9"/>
    <w:rsid w:val="004355B8"/>
    <w:rsid w:val="004375BC"/>
    <w:rsid w:val="004410F9"/>
    <w:rsid w:val="004419B4"/>
    <w:rsid w:val="004445EE"/>
    <w:rsid w:val="00446009"/>
    <w:rsid w:val="0045421A"/>
    <w:rsid w:val="00455866"/>
    <w:rsid w:val="00460488"/>
    <w:rsid w:val="00464E1E"/>
    <w:rsid w:val="00465AC9"/>
    <w:rsid w:val="00470CD8"/>
    <w:rsid w:val="004730D3"/>
    <w:rsid w:val="004749F7"/>
    <w:rsid w:val="00476038"/>
    <w:rsid w:val="004775C4"/>
    <w:rsid w:val="0048044C"/>
    <w:rsid w:val="00480FFC"/>
    <w:rsid w:val="004A16AB"/>
    <w:rsid w:val="004A312D"/>
    <w:rsid w:val="004A3FB2"/>
    <w:rsid w:val="004A4CA4"/>
    <w:rsid w:val="004A679A"/>
    <w:rsid w:val="004B2C88"/>
    <w:rsid w:val="004B5FA5"/>
    <w:rsid w:val="004B7679"/>
    <w:rsid w:val="004B775D"/>
    <w:rsid w:val="004C0A3E"/>
    <w:rsid w:val="004C5958"/>
    <w:rsid w:val="004C6AF0"/>
    <w:rsid w:val="004D233B"/>
    <w:rsid w:val="004D3573"/>
    <w:rsid w:val="004D7FF5"/>
    <w:rsid w:val="004E0ED1"/>
    <w:rsid w:val="004E13C4"/>
    <w:rsid w:val="004E4063"/>
    <w:rsid w:val="004E45BB"/>
    <w:rsid w:val="004E781A"/>
    <w:rsid w:val="004E7A96"/>
    <w:rsid w:val="004F0E17"/>
    <w:rsid w:val="004F76EC"/>
    <w:rsid w:val="00500DDF"/>
    <w:rsid w:val="005039B8"/>
    <w:rsid w:val="00503D4B"/>
    <w:rsid w:val="0051063C"/>
    <w:rsid w:val="005106C0"/>
    <w:rsid w:val="005146A0"/>
    <w:rsid w:val="00515BC5"/>
    <w:rsid w:val="005162A7"/>
    <w:rsid w:val="0052111B"/>
    <w:rsid w:val="0052411A"/>
    <w:rsid w:val="0052453D"/>
    <w:rsid w:val="005250ED"/>
    <w:rsid w:val="0052539D"/>
    <w:rsid w:val="00526EE5"/>
    <w:rsid w:val="005321AB"/>
    <w:rsid w:val="00535F84"/>
    <w:rsid w:val="005374DF"/>
    <w:rsid w:val="00542436"/>
    <w:rsid w:val="00546E42"/>
    <w:rsid w:val="005514A2"/>
    <w:rsid w:val="0055241B"/>
    <w:rsid w:val="00561D1E"/>
    <w:rsid w:val="00562250"/>
    <w:rsid w:val="00562BCD"/>
    <w:rsid w:val="00563958"/>
    <w:rsid w:val="00570A54"/>
    <w:rsid w:val="00573B95"/>
    <w:rsid w:val="00575456"/>
    <w:rsid w:val="00575486"/>
    <w:rsid w:val="005768CD"/>
    <w:rsid w:val="00580BC4"/>
    <w:rsid w:val="005810D0"/>
    <w:rsid w:val="00582EE3"/>
    <w:rsid w:val="005842E9"/>
    <w:rsid w:val="00584AED"/>
    <w:rsid w:val="005859EE"/>
    <w:rsid w:val="00594841"/>
    <w:rsid w:val="00594C29"/>
    <w:rsid w:val="00595758"/>
    <w:rsid w:val="00597668"/>
    <w:rsid w:val="00597D37"/>
    <w:rsid w:val="005A24C8"/>
    <w:rsid w:val="005A6728"/>
    <w:rsid w:val="005A688C"/>
    <w:rsid w:val="005B15E9"/>
    <w:rsid w:val="005B1B7B"/>
    <w:rsid w:val="005C3B6B"/>
    <w:rsid w:val="005C42AC"/>
    <w:rsid w:val="005C5BE7"/>
    <w:rsid w:val="005C6E06"/>
    <w:rsid w:val="005D1129"/>
    <w:rsid w:val="005D44C0"/>
    <w:rsid w:val="005D5B08"/>
    <w:rsid w:val="005D7ED7"/>
    <w:rsid w:val="005E038F"/>
    <w:rsid w:val="005E4523"/>
    <w:rsid w:val="005E5D58"/>
    <w:rsid w:val="005E5D9F"/>
    <w:rsid w:val="005E6A89"/>
    <w:rsid w:val="005F0A2A"/>
    <w:rsid w:val="005F2118"/>
    <w:rsid w:val="005F4577"/>
    <w:rsid w:val="00601293"/>
    <w:rsid w:val="00601303"/>
    <w:rsid w:val="00602096"/>
    <w:rsid w:val="00606A06"/>
    <w:rsid w:val="00610162"/>
    <w:rsid w:val="00612D79"/>
    <w:rsid w:val="00622986"/>
    <w:rsid w:val="006322FA"/>
    <w:rsid w:val="006355F3"/>
    <w:rsid w:val="00636E58"/>
    <w:rsid w:val="00636FE3"/>
    <w:rsid w:val="00637BF6"/>
    <w:rsid w:val="0064097E"/>
    <w:rsid w:val="00650B6D"/>
    <w:rsid w:val="0065125E"/>
    <w:rsid w:val="00653052"/>
    <w:rsid w:val="00657F59"/>
    <w:rsid w:val="00661086"/>
    <w:rsid w:val="00661739"/>
    <w:rsid w:val="00664008"/>
    <w:rsid w:val="00665344"/>
    <w:rsid w:val="00665B2A"/>
    <w:rsid w:val="006705D0"/>
    <w:rsid w:val="00685449"/>
    <w:rsid w:val="0069151D"/>
    <w:rsid w:val="00691C5E"/>
    <w:rsid w:val="00691C78"/>
    <w:rsid w:val="0069285F"/>
    <w:rsid w:val="00696AD6"/>
    <w:rsid w:val="006A0904"/>
    <w:rsid w:val="006A3FF2"/>
    <w:rsid w:val="006A4572"/>
    <w:rsid w:val="006B3957"/>
    <w:rsid w:val="006B4B79"/>
    <w:rsid w:val="006B775E"/>
    <w:rsid w:val="006C11D7"/>
    <w:rsid w:val="006C24F2"/>
    <w:rsid w:val="006C518B"/>
    <w:rsid w:val="006C601D"/>
    <w:rsid w:val="006C6BCA"/>
    <w:rsid w:val="006C6F14"/>
    <w:rsid w:val="006D1BC3"/>
    <w:rsid w:val="006D4DF4"/>
    <w:rsid w:val="006F1371"/>
    <w:rsid w:val="006F40CA"/>
    <w:rsid w:val="006F5B6F"/>
    <w:rsid w:val="006F6577"/>
    <w:rsid w:val="00703802"/>
    <w:rsid w:val="00704B0A"/>
    <w:rsid w:val="00705E3F"/>
    <w:rsid w:val="007077AC"/>
    <w:rsid w:val="007104E0"/>
    <w:rsid w:val="0071713F"/>
    <w:rsid w:val="0072436F"/>
    <w:rsid w:val="007310A0"/>
    <w:rsid w:val="007332EF"/>
    <w:rsid w:val="00741AC6"/>
    <w:rsid w:val="00757598"/>
    <w:rsid w:val="0075775F"/>
    <w:rsid w:val="00770ECB"/>
    <w:rsid w:val="00777545"/>
    <w:rsid w:val="007843B3"/>
    <w:rsid w:val="00787A9E"/>
    <w:rsid w:val="00793D17"/>
    <w:rsid w:val="007943F3"/>
    <w:rsid w:val="007966B5"/>
    <w:rsid w:val="007A1706"/>
    <w:rsid w:val="007A4B6F"/>
    <w:rsid w:val="007A4CA9"/>
    <w:rsid w:val="007A6923"/>
    <w:rsid w:val="007A72AF"/>
    <w:rsid w:val="007B01B2"/>
    <w:rsid w:val="007B03BF"/>
    <w:rsid w:val="007C067E"/>
    <w:rsid w:val="007C35A1"/>
    <w:rsid w:val="007C4936"/>
    <w:rsid w:val="007C60FA"/>
    <w:rsid w:val="007D31DF"/>
    <w:rsid w:val="007D3437"/>
    <w:rsid w:val="007E0CC7"/>
    <w:rsid w:val="007E17B9"/>
    <w:rsid w:val="007E1D7D"/>
    <w:rsid w:val="007E52AD"/>
    <w:rsid w:val="007E5EDC"/>
    <w:rsid w:val="007E67DA"/>
    <w:rsid w:val="007F3978"/>
    <w:rsid w:val="007F3A94"/>
    <w:rsid w:val="007F7479"/>
    <w:rsid w:val="007F74B9"/>
    <w:rsid w:val="007F7928"/>
    <w:rsid w:val="008004D3"/>
    <w:rsid w:val="008007D8"/>
    <w:rsid w:val="00801256"/>
    <w:rsid w:val="00802F26"/>
    <w:rsid w:val="00810601"/>
    <w:rsid w:val="00810B23"/>
    <w:rsid w:val="00811AFA"/>
    <w:rsid w:val="0082191A"/>
    <w:rsid w:val="00823C9B"/>
    <w:rsid w:val="00832ADC"/>
    <w:rsid w:val="008334DA"/>
    <w:rsid w:val="00840ACD"/>
    <w:rsid w:val="00840F8C"/>
    <w:rsid w:val="00841E27"/>
    <w:rsid w:val="0084330B"/>
    <w:rsid w:val="008442EA"/>
    <w:rsid w:val="00845228"/>
    <w:rsid w:val="008527F2"/>
    <w:rsid w:val="00860D4F"/>
    <w:rsid w:val="008637C3"/>
    <w:rsid w:val="00866396"/>
    <w:rsid w:val="00871088"/>
    <w:rsid w:val="00871FDE"/>
    <w:rsid w:val="008727E3"/>
    <w:rsid w:val="00873EE2"/>
    <w:rsid w:val="008811F4"/>
    <w:rsid w:val="00885AAF"/>
    <w:rsid w:val="00886E66"/>
    <w:rsid w:val="00887EE9"/>
    <w:rsid w:val="0089085C"/>
    <w:rsid w:val="008926D3"/>
    <w:rsid w:val="00894798"/>
    <w:rsid w:val="00897217"/>
    <w:rsid w:val="008A1338"/>
    <w:rsid w:val="008A6E65"/>
    <w:rsid w:val="008B0B3C"/>
    <w:rsid w:val="008B2E25"/>
    <w:rsid w:val="008C4F8E"/>
    <w:rsid w:val="008C5D50"/>
    <w:rsid w:val="008D1A14"/>
    <w:rsid w:val="008D36D8"/>
    <w:rsid w:val="008D3AC4"/>
    <w:rsid w:val="008D61BC"/>
    <w:rsid w:val="008D7693"/>
    <w:rsid w:val="008D7927"/>
    <w:rsid w:val="008D79E7"/>
    <w:rsid w:val="008E059E"/>
    <w:rsid w:val="008E2266"/>
    <w:rsid w:val="008F0BC1"/>
    <w:rsid w:val="008F473C"/>
    <w:rsid w:val="008F6494"/>
    <w:rsid w:val="00903E59"/>
    <w:rsid w:val="0090540C"/>
    <w:rsid w:val="009059E2"/>
    <w:rsid w:val="00907301"/>
    <w:rsid w:val="00910170"/>
    <w:rsid w:val="0091526B"/>
    <w:rsid w:val="00922D56"/>
    <w:rsid w:val="00924023"/>
    <w:rsid w:val="00924F07"/>
    <w:rsid w:val="009250D9"/>
    <w:rsid w:val="009269A1"/>
    <w:rsid w:val="009270CA"/>
    <w:rsid w:val="009326B7"/>
    <w:rsid w:val="009373B7"/>
    <w:rsid w:val="00941AC4"/>
    <w:rsid w:val="00943708"/>
    <w:rsid w:val="009464F5"/>
    <w:rsid w:val="00947927"/>
    <w:rsid w:val="00951FEF"/>
    <w:rsid w:val="00952D05"/>
    <w:rsid w:val="00953F7D"/>
    <w:rsid w:val="0095438C"/>
    <w:rsid w:val="0095487F"/>
    <w:rsid w:val="009607FC"/>
    <w:rsid w:val="009639F4"/>
    <w:rsid w:val="00963C93"/>
    <w:rsid w:val="00964D11"/>
    <w:rsid w:val="009660AD"/>
    <w:rsid w:val="00967C49"/>
    <w:rsid w:val="00971BD8"/>
    <w:rsid w:val="0097216F"/>
    <w:rsid w:val="009758BD"/>
    <w:rsid w:val="009774EA"/>
    <w:rsid w:val="00983F94"/>
    <w:rsid w:val="00984C4C"/>
    <w:rsid w:val="00985849"/>
    <w:rsid w:val="00986F0D"/>
    <w:rsid w:val="00995F65"/>
    <w:rsid w:val="009A0642"/>
    <w:rsid w:val="009A32E4"/>
    <w:rsid w:val="009A4F10"/>
    <w:rsid w:val="009A748C"/>
    <w:rsid w:val="009B0888"/>
    <w:rsid w:val="009B0F9C"/>
    <w:rsid w:val="009B2A9B"/>
    <w:rsid w:val="009B4D5D"/>
    <w:rsid w:val="009B5103"/>
    <w:rsid w:val="009B7655"/>
    <w:rsid w:val="009B781D"/>
    <w:rsid w:val="009C253E"/>
    <w:rsid w:val="009C3CF5"/>
    <w:rsid w:val="009C4396"/>
    <w:rsid w:val="009C4490"/>
    <w:rsid w:val="009C4834"/>
    <w:rsid w:val="009C5F19"/>
    <w:rsid w:val="009C616A"/>
    <w:rsid w:val="009D1A66"/>
    <w:rsid w:val="009D1FCD"/>
    <w:rsid w:val="009D4384"/>
    <w:rsid w:val="009E6BB4"/>
    <w:rsid w:val="009F7812"/>
    <w:rsid w:val="00A031C2"/>
    <w:rsid w:val="00A1233B"/>
    <w:rsid w:val="00A130A4"/>
    <w:rsid w:val="00A130C2"/>
    <w:rsid w:val="00A1392A"/>
    <w:rsid w:val="00A16DD5"/>
    <w:rsid w:val="00A2009B"/>
    <w:rsid w:val="00A22B1B"/>
    <w:rsid w:val="00A23AC6"/>
    <w:rsid w:val="00A25F75"/>
    <w:rsid w:val="00A31CDD"/>
    <w:rsid w:val="00A35691"/>
    <w:rsid w:val="00A40356"/>
    <w:rsid w:val="00A411E0"/>
    <w:rsid w:val="00A43228"/>
    <w:rsid w:val="00A439DD"/>
    <w:rsid w:val="00A50E6A"/>
    <w:rsid w:val="00A7559D"/>
    <w:rsid w:val="00A81B95"/>
    <w:rsid w:val="00A81E32"/>
    <w:rsid w:val="00A911E0"/>
    <w:rsid w:val="00A92F7F"/>
    <w:rsid w:val="00A944B4"/>
    <w:rsid w:val="00AA01B1"/>
    <w:rsid w:val="00AA194A"/>
    <w:rsid w:val="00AA647B"/>
    <w:rsid w:val="00AB02FC"/>
    <w:rsid w:val="00AB0994"/>
    <w:rsid w:val="00AB1D99"/>
    <w:rsid w:val="00AB1DC7"/>
    <w:rsid w:val="00AB26C9"/>
    <w:rsid w:val="00AB50C8"/>
    <w:rsid w:val="00AB549A"/>
    <w:rsid w:val="00AB636E"/>
    <w:rsid w:val="00AB7C43"/>
    <w:rsid w:val="00AB7FBB"/>
    <w:rsid w:val="00AC164E"/>
    <w:rsid w:val="00AD2C78"/>
    <w:rsid w:val="00AD2DBB"/>
    <w:rsid w:val="00AD5051"/>
    <w:rsid w:val="00AD55AC"/>
    <w:rsid w:val="00AE0690"/>
    <w:rsid w:val="00AE1927"/>
    <w:rsid w:val="00AF250E"/>
    <w:rsid w:val="00B002FB"/>
    <w:rsid w:val="00B01C7C"/>
    <w:rsid w:val="00B01CF6"/>
    <w:rsid w:val="00B01EF6"/>
    <w:rsid w:val="00B045F0"/>
    <w:rsid w:val="00B108D2"/>
    <w:rsid w:val="00B11BA1"/>
    <w:rsid w:val="00B134FC"/>
    <w:rsid w:val="00B135D6"/>
    <w:rsid w:val="00B13F37"/>
    <w:rsid w:val="00B15792"/>
    <w:rsid w:val="00B22BC2"/>
    <w:rsid w:val="00B22E48"/>
    <w:rsid w:val="00B24A0C"/>
    <w:rsid w:val="00B30D4E"/>
    <w:rsid w:val="00B37479"/>
    <w:rsid w:val="00B44472"/>
    <w:rsid w:val="00B5431B"/>
    <w:rsid w:val="00B55A18"/>
    <w:rsid w:val="00B568FC"/>
    <w:rsid w:val="00B6171D"/>
    <w:rsid w:val="00B63236"/>
    <w:rsid w:val="00B6390F"/>
    <w:rsid w:val="00B71FAB"/>
    <w:rsid w:val="00B73BF1"/>
    <w:rsid w:val="00B820BF"/>
    <w:rsid w:val="00B83FF3"/>
    <w:rsid w:val="00B870D8"/>
    <w:rsid w:val="00B903E5"/>
    <w:rsid w:val="00B965D7"/>
    <w:rsid w:val="00B97C96"/>
    <w:rsid w:val="00BA22BB"/>
    <w:rsid w:val="00BA36B2"/>
    <w:rsid w:val="00BA3FEC"/>
    <w:rsid w:val="00BA6910"/>
    <w:rsid w:val="00BB11F3"/>
    <w:rsid w:val="00BB1A0A"/>
    <w:rsid w:val="00BB6F01"/>
    <w:rsid w:val="00BC0284"/>
    <w:rsid w:val="00BC198F"/>
    <w:rsid w:val="00BC2D7C"/>
    <w:rsid w:val="00BC69F5"/>
    <w:rsid w:val="00BD0DA7"/>
    <w:rsid w:val="00BD1F09"/>
    <w:rsid w:val="00BD2FC5"/>
    <w:rsid w:val="00BD36DC"/>
    <w:rsid w:val="00BD6BBA"/>
    <w:rsid w:val="00BE1089"/>
    <w:rsid w:val="00BE24D5"/>
    <w:rsid w:val="00BE43D0"/>
    <w:rsid w:val="00BE48FC"/>
    <w:rsid w:val="00BF0AE4"/>
    <w:rsid w:val="00BF1CD8"/>
    <w:rsid w:val="00BF3BEF"/>
    <w:rsid w:val="00BF55B4"/>
    <w:rsid w:val="00C00126"/>
    <w:rsid w:val="00C00F79"/>
    <w:rsid w:val="00C02C3F"/>
    <w:rsid w:val="00C04D89"/>
    <w:rsid w:val="00C074F7"/>
    <w:rsid w:val="00C10812"/>
    <w:rsid w:val="00C12DB8"/>
    <w:rsid w:val="00C1339F"/>
    <w:rsid w:val="00C1663E"/>
    <w:rsid w:val="00C266C3"/>
    <w:rsid w:val="00C268AC"/>
    <w:rsid w:val="00C32C5B"/>
    <w:rsid w:val="00C34599"/>
    <w:rsid w:val="00C34D84"/>
    <w:rsid w:val="00C4034F"/>
    <w:rsid w:val="00C411E1"/>
    <w:rsid w:val="00C41D66"/>
    <w:rsid w:val="00C47490"/>
    <w:rsid w:val="00C53989"/>
    <w:rsid w:val="00C53C10"/>
    <w:rsid w:val="00C55A51"/>
    <w:rsid w:val="00C6099D"/>
    <w:rsid w:val="00C64901"/>
    <w:rsid w:val="00C67438"/>
    <w:rsid w:val="00C67613"/>
    <w:rsid w:val="00C67A30"/>
    <w:rsid w:val="00C71D32"/>
    <w:rsid w:val="00C721B3"/>
    <w:rsid w:val="00C72DE3"/>
    <w:rsid w:val="00C733B1"/>
    <w:rsid w:val="00C74479"/>
    <w:rsid w:val="00C8231F"/>
    <w:rsid w:val="00C82A02"/>
    <w:rsid w:val="00C84425"/>
    <w:rsid w:val="00C859C4"/>
    <w:rsid w:val="00C8724C"/>
    <w:rsid w:val="00C90115"/>
    <w:rsid w:val="00C94AED"/>
    <w:rsid w:val="00C963B3"/>
    <w:rsid w:val="00CA27BF"/>
    <w:rsid w:val="00CA4828"/>
    <w:rsid w:val="00CA77DE"/>
    <w:rsid w:val="00CB2AEA"/>
    <w:rsid w:val="00CB7BFE"/>
    <w:rsid w:val="00CC389E"/>
    <w:rsid w:val="00CC3F44"/>
    <w:rsid w:val="00CD5CAA"/>
    <w:rsid w:val="00CD68F7"/>
    <w:rsid w:val="00CD78E1"/>
    <w:rsid w:val="00CF231C"/>
    <w:rsid w:val="00CF3519"/>
    <w:rsid w:val="00CF7CE7"/>
    <w:rsid w:val="00D00D27"/>
    <w:rsid w:val="00D026BB"/>
    <w:rsid w:val="00D03338"/>
    <w:rsid w:val="00D1160E"/>
    <w:rsid w:val="00D137E9"/>
    <w:rsid w:val="00D17069"/>
    <w:rsid w:val="00D17BC1"/>
    <w:rsid w:val="00D2515F"/>
    <w:rsid w:val="00D25320"/>
    <w:rsid w:val="00D32059"/>
    <w:rsid w:val="00D3352E"/>
    <w:rsid w:val="00D36E1B"/>
    <w:rsid w:val="00D4069A"/>
    <w:rsid w:val="00D40898"/>
    <w:rsid w:val="00D42C23"/>
    <w:rsid w:val="00D474FA"/>
    <w:rsid w:val="00D47E58"/>
    <w:rsid w:val="00D53D91"/>
    <w:rsid w:val="00D57F4B"/>
    <w:rsid w:val="00D61CEB"/>
    <w:rsid w:val="00D627CC"/>
    <w:rsid w:val="00D62857"/>
    <w:rsid w:val="00D6410E"/>
    <w:rsid w:val="00D66ACB"/>
    <w:rsid w:val="00D71202"/>
    <w:rsid w:val="00D71705"/>
    <w:rsid w:val="00D71F7F"/>
    <w:rsid w:val="00D72674"/>
    <w:rsid w:val="00D752EB"/>
    <w:rsid w:val="00D77E84"/>
    <w:rsid w:val="00D80308"/>
    <w:rsid w:val="00D82A3C"/>
    <w:rsid w:val="00D87113"/>
    <w:rsid w:val="00D9138F"/>
    <w:rsid w:val="00D91A41"/>
    <w:rsid w:val="00DA2281"/>
    <w:rsid w:val="00DA5F3B"/>
    <w:rsid w:val="00DA667D"/>
    <w:rsid w:val="00DC04E2"/>
    <w:rsid w:val="00DC1C46"/>
    <w:rsid w:val="00DC354D"/>
    <w:rsid w:val="00DC7B19"/>
    <w:rsid w:val="00DD20B1"/>
    <w:rsid w:val="00DD480B"/>
    <w:rsid w:val="00DE148C"/>
    <w:rsid w:val="00DF104D"/>
    <w:rsid w:val="00DF26B7"/>
    <w:rsid w:val="00DF62B8"/>
    <w:rsid w:val="00E02476"/>
    <w:rsid w:val="00E04A33"/>
    <w:rsid w:val="00E0551B"/>
    <w:rsid w:val="00E10858"/>
    <w:rsid w:val="00E137CD"/>
    <w:rsid w:val="00E138B1"/>
    <w:rsid w:val="00E139AC"/>
    <w:rsid w:val="00E153D9"/>
    <w:rsid w:val="00E22278"/>
    <w:rsid w:val="00E25514"/>
    <w:rsid w:val="00E26503"/>
    <w:rsid w:val="00E265D7"/>
    <w:rsid w:val="00E37201"/>
    <w:rsid w:val="00E44F7B"/>
    <w:rsid w:val="00E47910"/>
    <w:rsid w:val="00E47B29"/>
    <w:rsid w:val="00E505AA"/>
    <w:rsid w:val="00E541D7"/>
    <w:rsid w:val="00E579F4"/>
    <w:rsid w:val="00E60EDB"/>
    <w:rsid w:val="00E6401E"/>
    <w:rsid w:val="00E677AE"/>
    <w:rsid w:val="00E70CB5"/>
    <w:rsid w:val="00E77DD6"/>
    <w:rsid w:val="00E809BC"/>
    <w:rsid w:val="00E81D2E"/>
    <w:rsid w:val="00E84935"/>
    <w:rsid w:val="00E85D99"/>
    <w:rsid w:val="00E86C31"/>
    <w:rsid w:val="00E876DA"/>
    <w:rsid w:val="00E909FA"/>
    <w:rsid w:val="00E90D10"/>
    <w:rsid w:val="00E929EB"/>
    <w:rsid w:val="00E94961"/>
    <w:rsid w:val="00E95B1D"/>
    <w:rsid w:val="00EB429A"/>
    <w:rsid w:val="00EB55A8"/>
    <w:rsid w:val="00EC4DA8"/>
    <w:rsid w:val="00EC5728"/>
    <w:rsid w:val="00ED2780"/>
    <w:rsid w:val="00ED2B57"/>
    <w:rsid w:val="00ED330A"/>
    <w:rsid w:val="00ED5A94"/>
    <w:rsid w:val="00ED5ADD"/>
    <w:rsid w:val="00ED60B1"/>
    <w:rsid w:val="00EE2705"/>
    <w:rsid w:val="00EE2AE0"/>
    <w:rsid w:val="00EE427A"/>
    <w:rsid w:val="00EE4385"/>
    <w:rsid w:val="00EE5C11"/>
    <w:rsid w:val="00EE5F10"/>
    <w:rsid w:val="00EF26D2"/>
    <w:rsid w:val="00EF3365"/>
    <w:rsid w:val="00EF51BB"/>
    <w:rsid w:val="00EF53EC"/>
    <w:rsid w:val="00EF75DF"/>
    <w:rsid w:val="00F07550"/>
    <w:rsid w:val="00F105DB"/>
    <w:rsid w:val="00F134AD"/>
    <w:rsid w:val="00F136E8"/>
    <w:rsid w:val="00F13AAA"/>
    <w:rsid w:val="00F1513C"/>
    <w:rsid w:val="00F23C55"/>
    <w:rsid w:val="00F23E3A"/>
    <w:rsid w:val="00F24AE6"/>
    <w:rsid w:val="00F31636"/>
    <w:rsid w:val="00F356BC"/>
    <w:rsid w:val="00F361BD"/>
    <w:rsid w:val="00F36A58"/>
    <w:rsid w:val="00F50675"/>
    <w:rsid w:val="00F53034"/>
    <w:rsid w:val="00F547FF"/>
    <w:rsid w:val="00F56543"/>
    <w:rsid w:val="00F56F34"/>
    <w:rsid w:val="00F578A3"/>
    <w:rsid w:val="00F57C67"/>
    <w:rsid w:val="00F62A91"/>
    <w:rsid w:val="00F70923"/>
    <w:rsid w:val="00F7575F"/>
    <w:rsid w:val="00F75A19"/>
    <w:rsid w:val="00F83A7A"/>
    <w:rsid w:val="00F87280"/>
    <w:rsid w:val="00F97C11"/>
    <w:rsid w:val="00FA045F"/>
    <w:rsid w:val="00FA2B7C"/>
    <w:rsid w:val="00FA69AD"/>
    <w:rsid w:val="00FA7072"/>
    <w:rsid w:val="00FB09D9"/>
    <w:rsid w:val="00FB4036"/>
    <w:rsid w:val="00FB4249"/>
    <w:rsid w:val="00FC1669"/>
    <w:rsid w:val="00FD66B1"/>
    <w:rsid w:val="00FE1BC9"/>
    <w:rsid w:val="00FE2D75"/>
    <w:rsid w:val="00FE4447"/>
    <w:rsid w:val="00FE5B87"/>
    <w:rsid w:val="00FF0674"/>
    <w:rsid w:val="00FF18B1"/>
    <w:rsid w:val="00FF4BF6"/>
    <w:rsid w:val="00FF6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D47A7"/>
  <w15:chartTrackingRefBased/>
  <w15:docId w15:val="{18DE62CD-B5DA-40CB-B0D4-4747B00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7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34DB9"/>
    <w:pPr>
      <w:widowControl w:val="0"/>
      <w:ind w:left="118" w:right="1648"/>
      <w:outlineLvl w:val="0"/>
    </w:pPr>
    <w:rPr>
      <w:b/>
      <w:bCs/>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13B7D"/>
    <w:pPr>
      <w:spacing w:after="0"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434DB9"/>
    <w:pPr>
      <w:jc w:val="center"/>
    </w:pPr>
    <w:rPr>
      <w:b/>
      <w:bCs/>
      <w:lang w:eastAsia="en-US"/>
    </w:rPr>
  </w:style>
  <w:style w:type="character" w:customStyle="1" w:styleId="KonuBalChar">
    <w:name w:val="Konu Başlığı Char"/>
    <w:basedOn w:val="VarsaylanParagrafYazTipi"/>
    <w:link w:val="KonuBal"/>
    <w:rsid w:val="00434DB9"/>
    <w:rPr>
      <w:rFonts w:ascii="Times New Roman" w:eastAsia="Times New Roman" w:hAnsi="Times New Roman" w:cs="Times New Roman"/>
      <w:b/>
      <w:bCs/>
      <w:sz w:val="24"/>
      <w:szCs w:val="24"/>
    </w:rPr>
  </w:style>
  <w:style w:type="character" w:customStyle="1" w:styleId="Balk1Char">
    <w:name w:val="Başlık 1 Char"/>
    <w:basedOn w:val="VarsaylanParagrafYazTipi"/>
    <w:link w:val="Balk1"/>
    <w:uiPriority w:val="1"/>
    <w:rsid w:val="00434DB9"/>
    <w:rPr>
      <w:rFonts w:ascii="Times New Roman" w:eastAsia="Times New Roman" w:hAnsi="Times New Roman" w:cs="Times New Roman"/>
      <w:b/>
      <w:bCs/>
      <w:lang w:val="en-US"/>
    </w:rPr>
  </w:style>
  <w:style w:type="table" w:customStyle="1" w:styleId="TableNormal">
    <w:name w:val="Table Normal"/>
    <w:uiPriority w:val="2"/>
    <w:semiHidden/>
    <w:unhideWhenUsed/>
    <w:qFormat/>
    <w:rsid w:val="00434DB9"/>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34DB9"/>
    <w:pPr>
      <w:widowControl w:val="0"/>
    </w:pPr>
    <w:rPr>
      <w:sz w:val="22"/>
      <w:szCs w:val="22"/>
      <w:lang w:val="en-US" w:eastAsia="en-US"/>
    </w:rPr>
  </w:style>
  <w:style w:type="character" w:customStyle="1" w:styleId="GvdeMetniChar">
    <w:name w:val="Gövde Metni Char"/>
    <w:basedOn w:val="VarsaylanParagrafYazTipi"/>
    <w:link w:val="GvdeMetni"/>
    <w:uiPriority w:val="1"/>
    <w:rsid w:val="00434DB9"/>
    <w:rPr>
      <w:rFonts w:ascii="Times New Roman" w:eastAsia="Times New Roman" w:hAnsi="Times New Roman" w:cs="Times New Roman"/>
      <w:lang w:val="en-US"/>
    </w:rPr>
  </w:style>
  <w:style w:type="paragraph" w:styleId="ListeParagraf">
    <w:name w:val="List Paragraph"/>
    <w:basedOn w:val="Normal"/>
    <w:uiPriority w:val="34"/>
    <w:qFormat/>
    <w:rsid w:val="00434DB9"/>
    <w:pPr>
      <w:widowControl w:val="0"/>
      <w:spacing w:before="37"/>
      <w:ind w:left="762" w:hanging="360"/>
    </w:pPr>
    <w:rPr>
      <w:sz w:val="22"/>
      <w:szCs w:val="22"/>
      <w:lang w:val="en-US" w:eastAsia="en-US"/>
    </w:rPr>
  </w:style>
  <w:style w:type="paragraph" w:customStyle="1" w:styleId="TableParagraph">
    <w:name w:val="Table Paragraph"/>
    <w:basedOn w:val="Normal"/>
    <w:uiPriority w:val="1"/>
    <w:qFormat/>
    <w:rsid w:val="00434DB9"/>
    <w:pPr>
      <w:widowControl w:val="0"/>
      <w:spacing w:line="247" w:lineRule="exact"/>
      <w:ind w:left="103"/>
    </w:pPr>
    <w:rPr>
      <w:sz w:val="22"/>
      <w:szCs w:val="22"/>
      <w:lang w:val="en-US" w:eastAsia="en-US"/>
    </w:rPr>
  </w:style>
  <w:style w:type="paragraph" w:customStyle="1" w:styleId="Textbody">
    <w:name w:val="Text body"/>
    <w:basedOn w:val="Normal"/>
    <w:rsid w:val="000B5270"/>
    <w:pPr>
      <w:suppressAutoHyphens/>
      <w:autoSpaceDN w:val="0"/>
      <w:jc w:val="both"/>
      <w:textAlignment w:val="baseline"/>
    </w:pPr>
    <w:rPr>
      <w:kern w:val="3"/>
      <w:sz w:val="20"/>
      <w:szCs w:val="20"/>
    </w:rPr>
  </w:style>
  <w:style w:type="paragraph" w:styleId="stBilgi">
    <w:name w:val="header"/>
    <w:basedOn w:val="Normal"/>
    <w:link w:val="stBilgiChar"/>
    <w:uiPriority w:val="99"/>
    <w:unhideWhenUsed/>
    <w:rsid w:val="00D42C23"/>
    <w:pPr>
      <w:tabs>
        <w:tab w:val="center" w:pos="4536"/>
        <w:tab w:val="right" w:pos="9072"/>
      </w:tabs>
    </w:pPr>
  </w:style>
  <w:style w:type="character" w:customStyle="1" w:styleId="stBilgiChar">
    <w:name w:val="Üst Bilgi Char"/>
    <w:basedOn w:val="VarsaylanParagrafYazTipi"/>
    <w:link w:val="stBilgi"/>
    <w:uiPriority w:val="99"/>
    <w:rsid w:val="00D42C2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C23"/>
    <w:pPr>
      <w:tabs>
        <w:tab w:val="center" w:pos="4536"/>
        <w:tab w:val="right" w:pos="9072"/>
      </w:tabs>
    </w:pPr>
  </w:style>
  <w:style w:type="character" w:customStyle="1" w:styleId="AltBilgiChar">
    <w:name w:val="Alt Bilgi Char"/>
    <w:basedOn w:val="VarsaylanParagrafYazTipi"/>
    <w:link w:val="AltBilgi"/>
    <w:uiPriority w:val="99"/>
    <w:rsid w:val="00D42C2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03D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D4B"/>
    <w:rPr>
      <w:rFonts w:ascii="Segoe UI" w:eastAsia="Times New Roman" w:hAnsi="Segoe UI" w:cs="Segoe UI"/>
      <w:sz w:val="18"/>
      <w:szCs w:val="18"/>
      <w:lang w:eastAsia="tr-TR"/>
    </w:rPr>
  </w:style>
  <w:style w:type="table" w:styleId="TabloKlavuzu">
    <w:name w:val="Table Grid"/>
    <w:basedOn w:val="NormalTablo"/>
    <w:uiPriority w:val="39"/>
    <w:rsid w:val="002F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38B1"/>
    <w:pPr>
      <w:autoSpaceDE w:val="0"/>
      <w:autoSpaceDN w:val="0"/>
      <w:adjustRightInd w:val="0"/>
      <w:spacing w:after="0" w:line="240" w:lineRule="auto"/>
      <w:jc w:val="both"/>
    </w:pPr>
    <w:rPr>
      <w:rFonts w:ascii="Times New Roman" w:hAnsi="Times New Roman" w:cs="Times New Roman"/>
      <w:color w:val="000000"/>
      <w:sz w:val="24"/>
      <w:szCs w:val="24"/>
    </w:rPr>
  </w:style>
  <w:style w:type="character" w:customStyle="1" w:styleId="AralkYokChar">
    <w:name w:val="Aralık Yok Char"/>
    <w:basedOn w:val="VarsaylanParagrafYazTipi"/>
    <w:link w:val="AralkYok"/>
    <w:uiPriority w:val="1"/>
    <w:rsid w:val="00E138B1"/>
    <w:rPr>
      <w:rFonts w:ascii="Times New Roman" w:eastAsia="Times New Roman" w:hAnsi="Times New Roman" w:cs="Times New Roman"/>
      <w:sz w:val="24"/>
      <w:szCs w:val="24"/>
      <w:lang w:eastAsia="tr-TR"/>
    </w:rPr>
  </w:style>
  <w:style w:type="paragraph" w:customStyle="1" w:styleId="3-NormalYaz">
    <w:name w:val="3-Normal Yazı"/>
    <w:rsid w:val="00E138B1"/>
    <w:pPr>
      <w:tabs>
        <w:tab w:val="left" w:pos="566"/>
      </w:tabs>
      <w:spacing w:after="0" w:line="240" w:lineRule="auto"/>
      <w:jc w:val="both"/>
    </w:pPr>
    <w:rPr>
      <w:rFonts w:ascii="Times New Roman" w:eastAsia="Times New Roman" w:hAnsi="Times New Roman" w:cs="Times New Roman"/>
      <w:sz w:val="19"/>
      <w:szCs w:val="20"/>
    </w:rPr>
  </w:style>
  <w:style w:type="paragraph" w:styleId="NormalWeb">
    <w:name w:val="Normal (Web)"/>
    <w:basedOn w:val="Normal"/>
    <w:link w:val="NormalWebChar"/>
    <w:uiPriority w:val="99"/>
    <w:unhideWhenUsed/>
    <w:rsid w:val="00E138B1"/>
    <w:pPr>
      <w:spacing w:before="100" w:beforeAutospacing="1" w:after="100" w:afterAutospacing="1"/>
    </w:pPr>
  </w:style>
  <w:style w:type="character" w:customStyle="1" w:styleId="NormalWebChar">
    <w:name w:val="Normal (Web) Char"/>
    <w:basedOn w:val="VarsaylanParagrafYazTipi"/>
    <w:link w:val="NormalWeb"/>
    <w:uiPriority w:val="99"/>
    <w:rsid w:val="00E138B1"/>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4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8791">
      <w:bodyDiv w:val="1"/>
      <w:marLeft w:val="0"/>
      <w:marRight w:val="0"/>
      <w:marTop w:val="0"/>
      <w:marBottom w:val="0"/>
      <w:divBdr>
        <w:top w:val="none" w:sz="0" w:space="0" w:color="auto"/>
        <w:left w:val="none" w:sz="0" w:space="0" w:color="auto"/>
        <w:bottom w:val="none" w:sz="0" w:space="0" w:color="auto"/>
        <w:right w:val="none" w:sz="0" w:space="0" w:color="auto"/>
      </w:divBdr>
    </w:div>
    <w:div w:id="461773780">
      <w:bodyDiv w:val="1"/>
      <w:marLeft w:val="0"/>
      <w:marRight w:val="0"/>
      <w:marTop w:val="0"/>
      <w:marBottom w:val="0"/>
      <w:divBdr>
        <w:top w:val="none" w:sz="0" w:space="0" w:color="auto"/>
        <w:left w:val="none" w:sz="0" w:space="0" w:color="auto"/>
        <w:bottom w:val="none" w:sz="0" w:space="0" w:color="auto"/>
        <w:right w:val="none" w:sz="0" w:space="0" w:color="auto"/>
      </w:divBdr>
    </w:div>
    <w:div w:id="1254969051">
      <w:bodyDiv w:val="1"/>
      <w:marLeft w:val="0"/>
      <w:marRight w:val="0"/>
      <w:marTop w:val="0"/>
      <w:marBottom w:val="0"/>
      <w:divBdr>
        <w:top w:val="none" w:sz="0" w:space="0" w:color="auto"/>
        <w:left w:val="none" w:sz="0" w:space="0" w:color="auto"/>
        <w:bottom w:val="none" w:sz="0" w:space="0" w:color="auto"/>
        <w:right w:val="none" w:sz="0" w:space="0" w:color="auto"/>
      </w:divBdr>
    </w:div>
    <w:div w:id="1373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8F18-E3C0-435F-8FB7-529C7E96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3978</Words>
  <Characters>22677</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Karaca</dc:creator>
  <cp:keywords/>
  <dc:description/>
  <cp:lastModifiedBy>İsmail SAVRAN</cp:lastModifiedBy>
  <cp:revision>13</cp:revision>
  <cp:lastPrinted>2026-04-28T05:34:00Z</cp:lastPrinted>
  <dcterms:created xsi:type="dcterms:W3CDTF">2026-04-29T05:46:00Z</dcterms:created>
  <dcterms:modified xsi:type="dcterms:W3CDTF">2026-05-07T08:15:00Z</dcterms:modified>
</cp:coreProperties>
</file>